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CB48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1"/>
        <w:gridCol w:w="4991"/>
      </w:tblGrid>
      <w:tr w:rsidR="00941377" w:rsidRPr="00D52F67" w14:paraId="2C8C69CD" w14:textId="77777777" w:rsidTr="00F261BB">
        <w:trPr>
          <w:trHeight w:val="483"/>
        </w:trPr>
        <w:tc>
          <w:tcPr>
            <w:tcW w:w="5110" w:type="dxa"/>
          </w:tcPr>
          <w:p w14:paraId="52B64BFE" w14:textId="77777777" w:rsidR="000C225E" w:rsidRPr="00D52F67" w:rsidRDefault="001F2EF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b/>
                <w:szCs w:val="16"/>
              </w:rPr>
            </w:pPr>
            <w:r w:rsidRPr="00D52F67">
              <w:rPr>
                <w:rFonts w:ascii="Marianne" w:hAnsi="Marianne" w:cs="Arial"/>
                <w:b/>
                <w:szCs w:val="16"/>
              </w:rPr>
              <w:t>Ecole Académique de la Formation Continue</w:t>
            </w:r>
          </w:p>
          <w:p w14:paraId="368E2A03" w14:textId="77777777" w:rsidR="006A4ADA" w:rsidRPr="00D52F67" w:rsidRDefault="001F2EF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D52F67">
              <w:rPr>
                <w:rFonts w:ascii="Marianne" w:hAnsi="Marianne" w:cs="Arial"/>
                <w:szCs w:val="16"/>
              </w:rPr>
              <w:t>EAFC</w:t>
            </w:r>
          </w:p>
          <w:p w14:paraId="06EE8DA9" w14:textId="77777777" w:rsidR="00060A9A" w:rsidRPr="00D52F67" w:rsidRDefault="00060A9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</w:p>
          <w:p w14:paraId="08BD3456" w14:textId="77777777" w:rsidR="006A4ADA" w:rsidRPr="00D52F67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D52F67">
              <w:rPr>
                <w:rFonts w:ascii="Marianne" w:hAnsi="Marianne" w:cs="Arial"/>
                <w:szCs w:val="16"/>
              </w:rPr>
              <w:t>Affaire suivie par :</w:t>
            </w:r>
          </w:p>
          <w:p w14:paraId="5D8D7399" w14:textId="77777777" w:rsidR="006A4ADA" w:rsidRPr="00D52F67" w:rsidRDefault="00060A9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D52F67">
              <w:rPr>
                <w:rFonts w:ascii="Marianne" w:hAnsi="Marianne" w:cs="Arial"/>
                <w:szCs w:val="16"/>
              </w:rPr>
              <w:t>Alain GRÜN</w:t>
            </w:r>
          </w:p>
          <w:p w14:paraId="1698A2CE" w14:textId="5F231E49" w:rsidR="000C225E" w:rsidRPr="00D52F67" w:rsidRDefault="00060A9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D52F67">
              <w:rPr>
                <w:rFonts w:ascii="Marianne" w:hAnsi="Marianne" w:cs="Arial"/>
                <w:szCs w:val="16"/>
              </w:rPr>
              <w:t>Co</w:t>
            </w:r>
            <w:r w:rsidR="007E019E" w:rsidRPr="00D52F67">
              <w:rPr>
                <w:rFonts w:ascii="Marianne" w:hAnsi="Marianne" w:cs="Arial"/>
                <w:szCs w:val="16"/>
              </w:rPr>
              <w:t>nseiller en Ingénierie de Formation</w:t>
            </w:r>
            <w:r w:rsidR="000C225E" w:rsidRPr="00D52F67">
              <w:rPr>
                <w:rFonts w:ascii="Marianne" w:hAnsi="Marianne" w:cs="Arial"/>
                <w:szCs w:val="16"/>
              </w:rPr>
              <w:t xml:space="preserve"> </w:t>
            </w:r>
            <w:r w:rsidR="007E019E" w:rsidRPr="00D52F67">
              <w:rPr>
                <w:rFonts w:ascii="Marianne" w:hAnsi="Marianne" w:cs="Arial"/>
                <w:szCs w:val="16"/>
              </w:rPr>
              <w:t>(</w:t>
            </w:r>
            <w:r w:rsidR="001F2EFA" w:rsidRPr="00D52F67">
              <w:rPr>
                <w:rFonts w:ascii="Marianne" w:hAnsi="Marianne" w:cs="Arial"/>
                <w:szCs w:val="16"/>
              </w:rPr>
              <w:t>formation en territoires)</w:t>
            </w:r>
            <w:r w:rsidRPr="00D52F67">
              <w:rPr>
                <w:rFonts w:ascii="Marianne" w:hAnsi="Marianne" w:cs="Arial"/>
                <w:szCs w:val="16"/>
              </w:rPr>
              <w:t xml:space="preserve"> </w:t>
            </w:r>
          </w:p>
          <w:p w14:paraId="78AA73BA" w14:textId="77777777" w:rsidR="006A4ADA" w:rsidRPr="00D52F67" w:rsidRDefault="006A4ADA" w:rsidP="006A4ADA">
            <w:pPr>
              <w:pStyle w:val="Texte-Tl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D52F67">
              <w:rPr>
                <w:rFonts w:ascii="Marianne" w:hAnsi="Marianne" w:cs="Arial"/>
                <w:szCs w:val="16"/>
              </w:rPr>
              <w:t xml:space="preserve">Tél : </w:t>
            </w:r>
            <w:r w:rsidR="00060A9A" w:rsidRPr="00D52F67">
              <w:rPr>
                <w:rFonts w:ascii="Marianne" w:hAnsi="Marianne" w:cs="Arial"/>
                <w:szCs w:val="16"/>
              </w:rPr>
              <w:t>03</w:t>
            </w:r>
            <w:r w:rsidRPr="00D52F67">
              <w:rPr>
                <w:rFonts w:ascii="Marianne" w:hAnsi="Marianne" w:cs="Arial"/>
                <w:szCs w:val="16"/>
              </w:rPr>
              <w:t xml:space="preserve"> </w:t>
            </w:r>
            <w:r w:rsidR="00060A9A" w:rsidRPr="00D52F67">
              <w:rPr>
                <w:rFonts w:ascii="Marianne" w:hAnsi="Marianne" w:cs="Arial"/>
                <w:szCs w:val="16"/>
              </w:rPr>
              <w:t>83</w:t>
            </w:r>
            <w:r w:rsidRPr="00D52F67">
              <w:rPr>
                <w:rFonts w:ascii="Marianne" w:hAnsi="Marianne" w:cs="Arial"/>
                <w:szCs w:val="16"/>
              </w:rPr>
              <w:t xml:space="preserve"> </w:t>
            </w:r>
            <w:r w:rsidR="00060A9A" w:rsidRPr="00D52F67">
              <w:rPr>
                <w:rFonts w:ascii="Marianne" w:hAnsi="Marianne" w:cs="Arial"/>
                <w:szCs w:val="16"/>
              </w:rPr>
              <w:t>86</w:t>
            </w:r>
            <w:r w:rsidRPr="00D52F67">
              <w:rPr>
                <w:rFonts w:ascii="Marianne" w:hAnsi="Marianne" w:cs="Arial"/>
                <w:szCs w:val="16"/>
              </w:rPr>
              <w:t xml:space="preserve"> </w:t>
            </w:r>
            <w:r w:rsidR="00060A9A" w:rsidRPr="00D52F67">
              <w:rPr>
                <w:rFonts w:ascii="Marianne" w:hAnsi="Marianne" w:cs="Arial"/>
                <w:szCs w:val="16"/>
              </w:rPr>
              <w:t>22</w:t>
            </w:r>
            <w:r w:rsidRPr="00D52F67">
              <w:rPr>
                <w:rFonts w:ascii="Marianne" w:hAnsi="Marianne" w:cs="Arial"/>
                <w:szCs w:val="16"/>
              </w:rPr>
              <w:t xml:space="preserve"> </w:t>
            </w:r>
            <w:r w:rsidR="00060A9A" w:rsidRPr="00D52F67">
              <w:rPr>
                <w:rFonts w:ascii="Marianne" w:hAnsi="Marianne" w:cs="Arial"/>
                <w:szCs w:val="16"/>
              </w:rPr>
              <w:t>73</w:t>
            </w:r>
            <w:r w:rsidRPr="00D52F67">
              <w:rPr>
                <w:rFonts w:ascii="Marianne" w:hAnsi="Marianne" w:cs="Arial"/>
                <w:szCs w:val="16"/>
              </w:rPr>
              <w:t xml:space="preserve"> </w:t>
            </w:r>
          </w:p>
          <w:p w14:paraId="3E269DEE" w14:textId="77777777" w:rsidR="006A4ADA" w:rsidRPr="00D52F67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D52F67">
              <w:rPr>
                <w:rFonts w:ascii="Marianne" w:hAnsi="Marianne" w:cs="Arial"/>
                <w:szCs w:val="16"/>
              </w:rPr>
              <w:t xml:space="preserve">Mél : </w:t>
            </w:r>
            <w:r w:rsidR="00060A9A" w:rsidRPr="00D52F67">
              <w:rPr>
                <w:rStyle w:val="Lienhypertexte"/>
                <w:rFonts w:ascii="Marianne" w:hAnsi="Marianne"/>
              </w:rPr>
              <w:t>alain</w:t>
            </w:r>
            <w:r w:rsidR="000C225E" w:rsidRPr="00D52F67">
              <w:rPr>
                <w:rStyle w:val="Lienhypertexte"/>
                <w:rFonts w:ascii="Marianne" w:hAnsi="Marianne" w:cs="Arial"/>
                <w:szCs w:val="16"/>
              </w:rPr>
              <w:t>.</w:t>
            </w:r>
            <w:r w:rsidR="00060A9A" w:rsidRPr="00D52F67">
              <w:rPr>
                <w:rStyle w:val="Lienhypertexte"/>
                <w:rFonts w:ascii="Marianne" w:hAnsi="Marianne" w:cs="Arial"/>
                <w:szCs w:val="16"/>
              </w:rPr>
              <w:t>grun</w:t>
            </w:r>
            <w:r w:rsidR="000C225E" w:rsidRPr="00D52F67">
              <w:rPr>
                <w:rStyle w:val="Lienhypertexte"/>
                <w:rFonts w:ascii="Marianne" w:hAnsi="Marianne" w:cs="Arial"/>
                <w:szCs w:val="16"/>
              </w:rPr>
              <w:t>@ac-nancy-metz.fr</w:t>
            </w:r>
          </w:p>
          <w:p w14:paraId="6A859AEF" w14:textId="77777777" w:rsidR="006A4ADA" w:rsidRPr="00D52F67" w:rsidRDefault="006A4ADA" w:rsidP="006A4ADA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</w:p>
          <w:p w14:paraId="2295BD1C" w14:textId="43FEDCF3" w:rsidR="006A4ADA" w:rsidRPr="00D52F67" w:rsidRDefault="00060A9A" w:rsidP="006A4ADA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D52F67">
              <w:rPr>
                <w:rFonts w:ascii="Marianne" w:hAnsi="Marianne" w:cs="Arial"/>
                <w:color w:val="000000"/>
                <w:szCs w:val="16"/>
              </w:rPr>
              <w:t xml:space="preserve">Rectorat de la Région académique Grand Est et de l'académie de Nancy-Metz </w:t>
            </w:r>
            <w:r w:rsidRPr="00D52F67">
              <w:rPr>
                <w:rFonts w:ascii="Marianne" w:hAnsi="Marianne"/>
              </w:rPr>
              <w:br/>
            </w:r>
            <w:r w:rsidR="00675D58" w:rsidRPr="00D52F67">
              <w:rPr>
                <w:rFonts w:ascii="Marianne" w:hAnsi="Marianne" w:cs="Arial"/>
                <w:color w:val="000000"/>
                <w:szCs w:val="16"/>
              </w:rPr>
              <w:t>9 rue des Brice, 54000 NANCY</w:t>
            </w:r>
          </w:p>
          <w:p w14:paraId="65849F6E" w14:textId="77777777" w:rsidR="00941377" w:rsidRPr="00D52F67" w:rsidRDefault="00941377" w:rsidP="00B55B58">
            <w:pPr>
              <w:pStyle w:val="Corpsdetexte"/>
              <w:rPr>
                <w:rFonts w:ascii="Marianne" w:hAnsi="Marianne"/>
              </w:rPr>
            </w:pPr>
          </w:p>
          <w:p w14:paraId="2BE52B02" w14:textId="77777777" w:rsidR="000C225E" w:rsidRPr="00D52F67" w:rsidRDefault="000C225E" w:rsidP="00B55B58">
            <w:pPr>
              <w:pStyle w:val="Corpsdetexte"/>
              <w:rPr>
                <w:rFonts w:ascii="Marianne" w:hAnsi="Marianne"/>
              </w:rPr>
            </w:pPr>
          </w:p>
        </w:tc>
        <w:tc>
          <w:tcPr>
            <w:tcW w:w="5110" w:type="dxa"/>
          </w:tcPr>
          <w:p w14:paraId="11AFC2B9" w14:textId="318D0BE2" w:rsidR="00F85296" w:rsidRPr="00D52F67" w:rsidRDefault="00060A9A" w:rsidP="00F85296">
            <w:pPr>
              <w:pStyle w:val="Date2"/>
              <w:rPr>
                <w:rFonts w:ascii="Marianne" w:hAnsi="Marianne"/>
                <w:sz w:val="20"/>
                <w:szCs w:val="20"/>
              </w:rPr>
            </w:pPr>
            <w:r w:rsidRPr="00D52F67">
              <w:rPr>
                <w:rFonts w:ascii="Marianne" w:hAnsi="Marianne"/>
                <w:sz w:val="20"/>
                <w:szCs w:val="20"/>
              </w:rPr>
              <w:t>Nancy</w:t>
            </w:r>
            <w:r w:rsidR="00F85296" w:rsidRPr="00D52F67">
              <w:rPr>
                <w:rFonts w:ascii="Marianne" w:hAnsi="Marianne"/>
                <w:sz w:val="20"/>
                <w:szCs w:val="20"/>
              </w:rPr>
              <w:t xml:space="preserve">, le </w:t>
            </w:r>
            <w:r w:rsidR="005F3944" w:rsidRPr="00D52F67">
              <w:rPr>
                <w:rFonts w:ascii="Marianne" w:hAnsi="Marianne"/>
                <w:sz w:val="20"/>
                <w:szCs w:val="20"/>
              </w:rPr>
              <w:fldChar w:fldCharType="begin"/>
            </w:r>
            <w:r w:rsidR="005F3944" w:rsidRPr="00D52F67">
              <w:rPr>
                <w:rFonts w:ascii="Marianne" w:hAnsi="Marianne"/>
                <w:sz w:val="20"/>
                <w:szCs w:val="20"/>
              </w:rPr>
              <w:instrText xml:space="preserve"> TIME \@ "dd/MM/yyyy" </w:instrText>
            </w:r>
            <w:r w:rsidR="005F3944" w:rsidRPr="00D52F67">
              <w:rPr>
                <w:rFonts w:ascii="Marianne" w:hAnsi="Marianne"/>
                <w:sz w:val="20"/>
                <w:szCs w:val="20"/>
              </w:rPr>
              <w:fldChar w:fldCharType="separate"/>
            </w:r>
            <w:r w:rsidR="00627151">
              <w:rPr>
                <w:rFonts w:ascii="Marianne" w:hAnsi="Marianne"/>
                <w:noProof/>
                <w:sz w:val="20"/>
                <w:szCs w:val="20"/>
              </w:rPr>
              <w:t>26/03/2026</w:t>
            </w:r>
            <w:r w:rsidR="005F3944" w:rsidRPr="00D52F67">
              <w:rPr>
                <w:rFonts w:ascii="Marianne" w:hAnsi="Marianne"/>
                <w:sz w:val="20"/>
                <w:szCs w:val="20"/>
              </w:rPr>
              <w:fldChar w:fldCharType="end"/>
            </w:r>
          </w:p>
          <w:p w14:paraId="1ECDE244" w14:textId="77777777" w:rsidR="006A4ADA" w:rsidRPr="00D52F67" w:rsidRDefault="006A4ADA" w:rsidP="006A4ADA">
            <w:pPr>
              <w:pStyle w:val="Corpsdetexte"/>
              <w:rPr>
                <w:rFonts w:ascii="Marianne" w:hAnsi="Marianne"/>
              </w:rPr>
            </w:pPr>
          </w:p>
          <w:p w14:paraId="5B6E00E0" w14:textId="77777777" w:rsidR="006A4ADA" w:rsidRPr="00D52F67" w:rsidRDefault="006A4ADA" w:rsidP="006A4ADA">
            <w:pPr>
              <w:pStyle w:val="Corpsdetexte"/>
              <w:jc w:val="right"/>
              <w:rPr>
                <w:rFonts w:ascii="Marianne" w:hAnsi="Marianne"/>
              </w:rPr>
            </w:pPr>
          </w:p>
          <w:p w14:paraId="262477BB" w14:textId="77777777" w:rsidR="006A4ADA" w:rsidRPr="00D52F67" w:rsidRDefault="006A4ADA" w:rsidP="006A4ADA">
            <w:pPr>
              <w:pStyle w:val="Corpsdetexte"/>
              <w:jc w:val="right"/>
              <w:rPr>
                <w:rFonts w:ascii="Marianne" w:hAnsi="Marianne"/>
              </w:rPr>
            </w:pPr>
          </w:p>
          <w:p w14:paraId="6011F90E" w14:textId="77777777" w:rsidR="00941377" w:rsidRPr="00D52F67" w:rsidRDefault="00941377" w:rsidP="00060A9A">
            <w:pPr>
              <w:pStyle w:val="Corpsdetexte"/>
              <w:jc w:val="right"/>
              <w:rPr>
                <w:rFonts w:ascii="Marianne" w:hAnsi="Marianne"/>
              </w:rPr>
            </w:pPr>
          </w:p>
        </w:tc>
      </w:tr>
    </w:tbl>
    <w:p w14:paraId="21C39D8A" w14:textId="77777777" w:rsidR="00521BCD" w:rsidRPr="00D52F67" w:rsidRDefault="00521BCD" w:rsidP="00B55B58">
      <w:pPr>
        <w:pStyle w:val="Corpsdetexte"/>
        <w:rPr>
          <w:rFonts w:ascii="Marianne" w:hAnsi="Marianne"/>
        </w:rPr>
      </w:pPr>
    </w:p>
    <w:p w14:paraId="7CE7404B" w14:textId="77777777" w:rsidR="003240AC" w:rsidRPr="00D52F67" w:rsidRDefault="003240AC" w:rsidP="00B55B58">
      <w:pPr>
        <w:pStyle w:val="Corpsdetexte"/>
        <w:rPr>
          <w:rFonts w:ascii="Marianne" w:hAnsi="Marianne"/>
        </w:rPr>
        <w:sectPr w:rsidR="003240AC" w:rsidRPr="00D52F67" w:rsidSect="00930B38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4E9A8A69" w14:textId="3AD38D5E" w:rsidR="000924D0" w:rsidRPr="00D52F67" w:rsidRDefault="00807CCD" w:rsidP="00B55B58">
      <w:pPr>
        <w:pStyle w:val="Objet"/>
        <w:rPr>
          <w:rFonts w:ascii="Marianne" w:hAnsi="Marianne"/>
          <w:szCs w:val="20"/>
        </w:rPr>
      </w:pPr>
      <w:r w:rsidRPr="00D52F67">
        <w:rPr>
          <w:rStyle w:val="ObjetCar"/>
          <w:rFonts w:ascii="Marianne" w:hAnsi="Marianne"/>
          <w:b/>
          <w:szCs w:val="20"/>
        </w:rPr>
        <w:t xml:space="preserve">Objet </w:t>
      </w:r>
      <w:r w:rsidRPr="00D52F67">
        <w:rPr>
          <w:rFonts w:ascii="Marianne" w:hAnsi="Marianne"/>
          <w:szCs w:val="20"/>
        </w:rPr>
        <w:t xml:space="preserve">: </w:t>
      </w:r>
      <w:r w:rsidR="00060A9A" w:rsidRPr="00D52F67">
        <w:rPr>
          <w:rFonts w:ascii="Marianne" w:hAnsi="Marianne"/>
          <w:szCs w:val="20"/>
        </w:rPr>
        <w:t>Demande de Formation d’Initiative Locale (FIL) – Année 202</w:t>
      </w:r>
      <w:r w:rsidR="00D52F67">
        <w:rPr>
          <w:rFonts w:ascii="Marianne" w:hAnsi="Marianne"/>
          <w:szCs w:val="20"/>
        </w:rPr>
        <w:t>6</w:t>
      </w:r>
      <w:r w:rsidR="00060A9A" w:rsidRPr="00D52F67">
        <w:rPr>
          <w:rFonts w:ascii="Marianne" w:hAnsi="Marianne"/>
          <w:szCs w:val="20"/>
        </w:rPr>
        <w:t>-202</w:t>
      </w:r>
      <w:r w:rsidR="00D52F67">
        <w:rPr>
          <w:rFonts w:ascii="Marianne" w:hAnsi="Marianne"/>
          <w:szCs w:val="20"/>
        </w:rPr>
        <w:t>7</w:t>
      </w:r>
    </w:p>
    <w:p w14:paraId="79218240" w14:textId="77777777" w:rsidR="00060A9A" w:rsidRPr="00D52F67" w:rsidRDefault="00060A9A" w:rsidP="00B55B58">
      <w:pPr>
        <w:pStyle w:val="Corpsdetexte"/>
        <w:rPr>
          <w:rFonts w:ascii="Marianne" w:hAnsi="Marianne"/>
          <w:szCs w:val="20"/>
        </w:rPr>
      </w:pPr>
    </w:p>
    <w:p w14:paraId="158EB9EE" w14:textId="77777777" w:rsidR="00060A9A" w:rsidRPr="00D52F67" w:rsidRDefault="00060A9A" w:rsidP="00B55B58">
      <w:pPr>
        <w:pStyle w:val="Corpsdetexte"/>
        <w:rPr>
          <w:rFonts w:ascii="Marianne" w:hAnsi="Marianne"/>
          <w:szCs w:val="20"/>
        </w:rPr>
      </w:pPr>
      <w:r w:rsidRPr="00D52F67">
        <w:rPr>
          <w:rFonts w:ascii="Marianne" w:hAnsi="Marianne"/>
          <w:b/>
          <w:szCs w:val="20"/>
        </w:rPr>
        <w:t>Établissement(s) demandeur(s)</w:t>
      </w:r>
    </w:p>
    <w:p w14:paraId="1F7F897F" w14:textId="77777777" w:rsidR="00060A9A" w:rsidRPr="00D52F67" w:rsidRDefault="009035D4" w:rsidP="00B55B58">
      <w:pPr>
        <w:pStyle w:val="Corpsdetexte"/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Nom(s) :</w:t>
      </w:r>
    </w:p>
    <w:p w14:paraId="7ACAA327" w14:textId="77777777" w:rsidR="009035D4" w:rsidRPr="00D52F67" w:rsidRDefault="009035D4" w:rsidP="00B55B58">
      <w:pPr>
        <w:pStyle w:val="Corpsdetexte"/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Commune(s) :</w:t>
      </w:r>
    </w:p>
    <w:p w14:paraId="4AE1FD16" w14:textId="77777777" w:rsidR="009035D4" w:rsidRPr="00D52F67" w:rsidRDefault="009035D4" w:rsidP="009035D4">
      <w:pPr>
        <w:pStyle w:val="Corpsdetexte"/>
        <w:rPr>
          <w:rFonts w:ascii="Marianne" w:hAnsi="Marianne"/>
          <w:b/>
          <w:szCs w:val="20"/>
        </w:rPr>
      </w:pPr>
    </w:p>
    <w:p w14:paraId="5AB720D0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  <w:r w:rsidRPr="00D52F67">
        <w:rPr>
          <w:rFonts w:ascii="Marianne" w:hAnsi="Marianne"/>
          <w:b/>
          <w:szCs w:val="20"/>
        </w:rPr>
        <w:t>Chef d’établissement porteur de la demande</w:t>
      </w:r>
    </w:p>
    <w:p w14:paraId="3E72B403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NOM - Prénom :</w:t>
      </w:r>
    </w:p>
    <w:p w14:paraId="5170B8DF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Tél :</w:t>
      </w:r>
    </w:p>
    <w:p w14:paraId="6C711E6C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Mél :</w:t>
      </w:r>
    </w:p>
    <w:p w14:paraId="17E08FFD" w14:textId="77777777" w:rsidR="002761D6" w:rsidRPr="00D52F67" w:rsidRDefault="002761D6" w:rsidP="00B55B58">
      <w:pPr>
        <w:pStyle w:val="Corpsdetexte"/>
        <w:rPr>
          <w:rFonts w:ascii="Marianne" w:hAnsi="Marianne"/>
          <w:szCs w:val="20"/>
        </w:rPr>
      </w:pPr>
    </w:p>
    <w:p w14:paraId="1D00A751" w14:textId="77777777" w:rsidR="009035D4" w:rsidRPr="00D52F67" w:rsidRDefault="009035D4" w:rsidP="00B525D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A893" w:themeFill="accent4" w:themeFillTint="99"/>
        <w:rPr>
          <w:rFonts w:ascii="Marianne" w:hAnsi="Marianne"/>
          <w:b/>
          <w:szCs w:val="20"/>
        </w:rPr>
      </w:pPr>
      <w:r w:rsidRPr="00D52F67">
        <w:rPr>
          <w:rFonts w:ascii="Marianne" w:hAnsi="Marianne"/>
          <w:b/>
          <w:szCs w:val="20"/>
        </w:rPr>
        <w:t>I. ANALYSE DU BESOIN DE FORMATION</w:t>
      </w:r>
    </w:p>
    <w:p w14:paraId="22F6B3E2" w14:textId="77777777" w:rsidR="00BE2512" w:rsidRDefault="00BE2512" w:rsidP="009035D4">
      <w:pPr>
        <w:pStyle w:val="Corpsdetexte"/>
        <w:rPr>
          <w:rFonts w:ascii="Marianne" w:hAnsi="Marianne"/>
          <w:szCs w:val="20"/>
        </w:rPr>
      </w:pPr>
    </w:p>
    <w:p w14:paraId="3D1F9010" w14:textId="6DC468D5" w:rsidR="009035D4" w:rsidRPr="00D52F67" w:rsidRDefault="009035D4" w:rsidP="00BE2512">
      <w:pPr>
        <w:pStyle w:val="Corpsdetexte"/>
        <w:numPr>
          <w:ilvl w:val="0"/>
          <w:numId w:val="6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Origine et nature du besoin :</w:t>
      </w:r>
    </w:p>
    <w:p w14:paraId="7EE69425" w14:textId="77777777" w:rsidR="009035D4" w:rsidRPr="00D52F67" w:rsidRDefault="009035D4" w:rsidP="009035D4">
      <w:pPr>
        <w:pStyle w:val="Corpsdetexte"/>
        <w:numPr>
          <w:ilvl w:val="0"/>
          <w:numId w:val="5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Quelle situation dans l'établissement, la formation demandée peut-elle contribuer à faire évoluer ? Quel problème peut-elle contribuer à résoudre ?</w:t>
      </w:r>
    </w:p>
    <w:p w14:paraId="7A037395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58FDF4E7" w14:textId="06098738" w:rsidR="009035D4" w:rsidRPr="00BE2512" w:rsidRDefault="009035D4" w:rsidP="009035D4">
      <w:pPr>
        <w:pStyle w:val="Corpsdetexte"/>
        <w:numPr>
          <w:ilvl w:val="0"/>
          <w:numId w:val="5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 xml:space="preserve">Où la demande a-t-elle émergé (conseil pédagogique, conseil d’enseignement, CESC, équipe de direction, </w:t>
      </w:r>
      <w:r w:rsidR="00D52F67">
        <w:rPr>
          <w:rFonts w:ascii="Marianne" w:hAnsi="Marianne"/>
          <w:szCs w:val="20"/>
        </w:rPr>
        <w:t xml:space="preserve">évaluation de l’établissement, </w:t>
      </w:r>
      <w:r w:rsidRPr="00D52F67">
        <w:rPr>
          <w:rFonts w:ascii="Marianne" w:hAnsi="Marianne"/>
          <w:szCs w:val="20"/>
        </w:rPr>
        <w:t>groupe de travail…) ?</w:t>
      </w:r>
    </w:p>
    <w:p w14:paraId="21A92F3E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72861185" w14:textId="77777777" w:rsidR="009035D4" w:rsidRPr="00D52F67" w:rsidRDefault="009035D4" w:rsidP="009035D4">
      <w:pPr>
        <w:pStyle w:val="Corpsdetexte"/>
        <w:numPr>
          <w:ilvl w:val="0"/>
          <w:numId w:val="5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 xml:space="preserve">Quelle est la représentativité de l’équipe porteuse du besoin dans l’établissement ? </w:t>
      </w:r>
    </w:p>
    <w:p w14:paraId="6E91CB2E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6A2CA1E3" w14:textId="77777777" w:rsidR="009035D4" w:rsidRPr="00D52F67" w:rsidRDefault="009035D4" w:rsidP="00BE2512">
      <w:pPr>
        <w:pStyle w:val="Corpsdetexte"/>
        <w:numPr>
          <w:ilvl w:val="0"/>
          <w:numId w:val="6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Formations réalisées antérieurement dans ce domaine (formations d’équipe, formations individuelles, formations dans le cadre du pilotage...) :</w:t>
      </w:r>
    </w:p>
    <w:p w14:paraId="640DD68D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01ECC9B3" w14:textId="77777777" w:rsidR="009035D4" w:rsidRPr="00D52F67" w:rsidRDefault="009035D4" w:rsidP="00BE2512">
      <w:pPr>
        <w:pStyle w:val="Corpsdetexte"/>
        <w:numPr>
          <w:ilvl w:val="0"/>
          <w:numId w:val="6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Réflexion et actions déjà mises en œuvre à ce sujet dans l’établissement :</w:t>
      </w:r>
    </w:p>
    <w:p w14:paraId="27165540" w14:textId="77777777" w:rsidR="00170D1E" w:rsidRPr="00D52F67" w:rsidRDefault="00170D1E" w:rsidP="009035D4">
      <w:pPr>
        <w:pStyle w:val="Corpsdetexte"/>
        <w:rPr>
          <w:rFonts w:ascii="Marianne" w:hAnsi="Marianne"/>
          <w:szCs w:val="20"/>
        </w:rPr>
      </w:pPr>
    </w:p>
    <w:p w14:paraId="21527E2B" w14:textId="77777777" w:rsidR="009035D4" w:rsidRPr="00D52F67" w:rsidRDefault="009035D4" w:rsidP="00BE2512">
      <w:pPr>
        <w:pStyle w:val="Corpsdetexte"/>
        <w:numPr>
          <w:ilvl w:val="0"/>
          <w:numId w:val="6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Lien avec le contrat d’objectifs :</w:t>
      </w:r>
    </w:p>
    <w:p w14:paraId="5DFA10F9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5D6A0A7B" w14:textId="77777777" w:rsidR="009035D4" w:rsidRPr="00D52F67" w:rsidRDefault="009035D4" w:rsidP="00BE2512">
      <w:pPr>
        <w:pStyle w:val="Corpsdetexte"/>
        <w:numPr>
          <w:ilvl w:val="0"/>
          <w:numId w:val="6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Effets attendus :</w:t>
      </w:r>
    </w:p>
    <w:p w14:paraId="4820EB59" w14:textId="77777777" w:rsidR="009035D4" w:rsidRPr="00D52F67" w:rsidRDefault="009035D4" w:rsidP="009035D4">
      <w:pPr>
        <w:pStyle w:val="Corpsdetexte"/>
        <w:numPr>
          <w:ilvl w:val="0"/>
          <w:numId w:val="5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Sur l’équipe pressentie pour suivre la formation :</w:t>
      </w:r>
    </w:p>
    <w:p w14:paraId="31F186EE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19D22AE2" w14:textId="77777777" w:rsidR="009035D4" w:rsidRPr="00D52F67" w:rsidRDefault="009035D4" w:rsidP="009035D4">
      <w:pPr>
        <w:pStyle w:val="Corpsdetexte"/>
        <w:numPr>
          <w:ilvl w:val="0"/>
          <w:numId w:val="5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Sur l’établissement :</w:t>
      </w:r>
    </w:p>
    <w:p w14:paraId="2EC3F273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2E38F128" w14:textId="77777777" w:rsidR="009035D4" w:rsidRPr="00D52F67" w:rsidRDefault="009035D4" w:rsidP="009035D4">
      <w:pPr>
        <w:pStyle w:val="Corpsdetexte"/>
        <w:numPr>
          <w:ilvl w:val="0"/>
          <w:numId w:val="5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Sur les élèves :</w:t>
      </w:r>
    </w:p>
    <w:p w14:paraId="59885B07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5FAF328D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5F333279" w14:textId="77777777" w:rsidR="009035D4" w:rsidRPr="00D52F67" w:rsidRDefault="009035D4" w:rsidP="00B525D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A893" w:themeFill="accent4" w:themeFillTint="99"/>
        <w:rPr>
          <w:rFonts w:ascii="Marianne" w:hAnsi="Marianne"/>
          <w:b/>
          <w:szCs w:val="20"/>
        </w:rPr>
      </w:pPr>
      <w:r w:rsidRPr="00D52F67">
        <w:rPr>
          <w:rFonts w:ascii="Marianne" w:hAnsi="Marianne"/>
          <w:b/>
          <w:szCs w:val="20"/>
        </w:rPr>
        <w:t>II. DEMANDE DE FORMATION</w:t>
      </w:r>
    </w:p>
    <w:p w14:paraId="209EBA65" w14:textId="77777777" w:rsidR="00BE2512" w:rsidRDefault="00BE2512" w:rsidP="009035D4">
      <w:pPr>
        <w:pStyle w:val="Corpsdetexte"/>
        <w:rPr>
          <w:rFonts w:ascii="Marianne" w:hAnsi="Marianne"/>
          <w:szCs w:val="20"/>
        </w:rPr>
      </w:pPr>
    </w:p>
    <w:p w14:paraId="4A243156" w14:textId="59189F29" w:rsidR="009035D4" w:rsidRPr="00D52F67" w:rsidRDefault="009035D4" w:rsidP="00BE2512">
      <w:pPr>
        <w:pStyle w:val="Corpsdetexte"/>
        <w:numPr>
          <w:ilvl w:val="0"/>
          <w:numId w:val="7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Intitulé ou thème de la formation demandée :</w:t>
      </w:r>
    </w:p>
    <w:p w14:paraId="41AD8935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397597D0" w14:textId="77777777" w:rsidR="009035D4" w:rsidRPr="00D52F67" w:rsidRDefault="009035D4" w:rsidP="00BE2512">
      <w:pPr>
        <w:pStyle w:val="Corpsdetexte"/>
        <w:numPr>
          <w:ilvl w:val="0"/>
          <w:numId w:val="7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Objectifs de la formation :</w:t>
      </w:r>
    </w:p>
    <w:p w14:paraId="16C10275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058810F5" w14:textId="77777777" w:rsidR="009035D4" w:rsidRPr="00D52F67" w:rsidRDefault="009035D4" w:rsidP="00BE2512">
      <w:pPr>
        <w:pStyle w:val="Corpsdetexte"/>
        <w:numPr>
          <w:ilvl w:val="0"/>
          <w:numId w:val="7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Contenus et modalités de la formation souhaitée :</w:t>
      </w:r>
    </w:p>
    <w:p w14:paraId="0E78E697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4F32EA7F" w14:textId="77777777" w:rsidR="009035D4" w:rsidRPr="00D52F67" w:rsidRDefault="009035D4" w:rsidP="00BE2512">
      <w:pPr>
        <w:pStyle w:val="Corpsdetexte"/>
        <w:numPr>
          <w:ilvl w:val="0"/>
          <w:numId w:val="7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Personnels concernés (description du public, nombre) :</w:t>
      </w:r>
    </w:p>
    <w:p w14:paraId="128B3584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0190BC0F" w14:textId="122F066C" w:rsidR="009035D4" w:rsidRPr="00D52F67" w:rsidRDefault="009035D4" w:rsidP="00B525D0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A893" w:themeFill="accent4" w:themeFillTint="99"/>
        <w:rPr>
          <w:rFonts w:ascii="Marianne" w:hAnsi="Marianne"/>
          <w:b/>
          <w:szCs w:val="20"/>
        </w:rPr>
      </w:pPr>
      <w:r w:rsidRPr="00D52F67">
        <w:rPr>
          <w:rFonts w:ascii="Marianne" w:hAnsi="Marianne"/>
          <w:b/>
          <w:szCs w:val="20"/>
        </w:rPr>
        <w:t>III. ORGANISATION SOUHAIT</w:t>
      </w:r>
      <w:r w:rsidR="00BE2512">
        <w:rPr>
          <w:rFonts w:ascii="Marianne" w:hAnsi="Marianne"/>
          <w:b/>
          <w:szCs w:val="20"/>
        </w:rPr>
        <w:t>É</w:t>
      </w:r>
      <w:r w:rsidRPr="00D52F67">
        <w:rPr>
          <w:rFonts w:ascii="Marianne" w:hAnsi="Marianne"/>
          <w:b/>
          <w:szCs w:val="20"/>
        </w:rPr>
        <w:t>E POUR LA FORMATION</w:t>
      </w:r>
    </w:p>
    <w:p w14:paraId="46601D06" w14:textId="77777777" w:rsidR="00BE2512" w:rsidRDefault="00BE2512" w:rsidP="009035D4">
      <w:pPr>
        <w:pStyle w:val="Corpsdetexte"/>
        <w:rPr>
          <w:rFonts w:ascii="Marianne" w:hAnsi="Marianne"/>
          <w:szCs w:val="20"/>
        </w:rPr>
      </w:pPr>
    </w:p>
    <w:p w14:paraId="288B3A48" w14:textId="49D9DF80" w:rsidR="009035D4" w:rsidRPr="00D52F67" w:rsidRDefault="009035D4" w:rsidP="00BE2512">
      <w:pPr>
        <w:pStyle w:val="Corpsdetexte"/>
        <w:numPr>
          <w:ilvl w:val="0"/>
          <w:numId w:val="8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Lieu :</w:t>
      </w:r>
    </w:p>
    <w:p w14:paraId="5ABE1091" w14:textId="77777777" w:rsidR="001555FB" w:rsidRPr="00D52F67" w:rsidRDefault="001555FB" w:rsidP="009035D4">
      <w:pPr>
        <w:pStyle w:val="Corpsdetexte"/>
        <w:rPr>
          <w:rFonts w:ascii="Marianne" w:hAnsi="Marianne"/>
          <w:szCs w:val="20"/>
        </w:rPr>
      </w:pPr>
    </w:p>
    <w:p w14:paraId="6798E2D1" w14:textId="6EDD6B2D" w:rsidR="001555FB" w:rsidRPr="00D52F67" w:rsidRDefault="001555FB" w:rsidP="00BE2512">
      <w:pPr>
        <w:pStyle w:val="Corpsdetexte"/>
        <w:numPr>
          <w:ilvl w:val="0"/>
          <w:numId w:val="8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Durée et répartition des heures, calendrier souhaité </w:t>
      </w:r>
      <w:r w:rsidRPr="00627151">
        <w:rPr>
          <w:rFonts w:ascii="Marianne" w:hAnsi="Marianne"/>
          <w:i/>
          <w:iCs/>
          <w:sz w:val="16"/>
          <w:szCs w:val="16"/>
        </w:rPr>
        <w:t xml:space="preserve">(par exemple : 3h à distance ; 2 </w:t>
      </w:r>
      <w:r w:rsidR="00627151">
        <w:rPr>
          <w:rFonts w:ascii="Marianne" w:hAnsi="Marianne"/>
          <w:i/>
          <w:iCs/>
          <w:sz w:val="16"/>
          <w:szCs w:val="16"/>
        </w:rPr>
        <w:t>x</w:t>
      </w:r>
      <w:r w:rsidRPr="00627151">
        <w:rPr>
          <w:rFonts w:ascii="Marianne" w:hAnsi="Marianne"/>
          <w:i/>
          <w:iCs/>
          <w:sz w:val="16"/>
          <w:szCs w:val="16"/>
        </w:rPr>
        <w:t xml:space="preserve"> ½ journée en présentiel ; de préférence les jeudis après-midi)</w:t>
      </w:r>
      <w:r w:rsidRPr="00D52F67">
        <w:rPr>
          <w:rFonts w:ascii="Marianne" w:hAnsi="Marianne"/>
          <w:szCs w:val="20"/>
        </w:rPr>
        <w:t xml:space="preserve"> : </w:t>
      </w:r>
    </w:p>
    <w:p w14:paraId="3CA2C42D" w14:textId="77777777" w:rsidR="001555FB" w:rsidRPr="00D52F67" w:rsidRDefault="001555FB" w:rsidP="009035D4">
      <w:pPr>
        <w:pStyle w:val="Corpsdetexte"/>
        <w:rPr>
          <w:rFonts w:ascii="Marianne" w:hAnsi="Marianne"/>
          <w:szCs w:val="20"/>
        </w:rPr>
      </w:pPr>
    </w:p>
    <w:p w14:paraId="50B86CE0" w14:textId="0A132B41" w:rsidR="009035D4" w:rsidRPr="00BE2512" w:rsidRDefault="00A5299F" w:rsidP="00A5299F">
      <w:pPr>
        <w:pStyle w:val="Corpsdetexte"/>
        <w:jc w:val="both"/>
        <w:rPr>
          <w:rFonts w:ascii="Marianne" w:hAnsi="Marianne"/>
          <w:b/>
          <w:bCs/>
          <w:i/>
          <w:iCs/>
          <w:sz w:val="16"/>
          <w:szCs w:val="16"/>
        </w:rPr>
      </w:pPr>
      <w:r w:rsidRPr="00BE2512">
        <w:rPr>
          <w:rFonts w:ascii="Marianne" w:hAnsi="Marianne"/>
          <w:b/>
          <w:bCs/>
          <w:i/>
          <w:iCs/>
          <w:sz w:val="16"/>
          <w:szCs w:val="16"/>
        </w:rPr>
        <w:t xml:space="preserve">La présence des enseignants à ces </w:t>
      </w:r>
      <w:r w:rsidR="001555FB" w:rsidRPr="00BE2512">
        <w:rPr>
          <w:rFonts w:ascii="Marianne" w:hAnsi="Marianne"/>
          <w:b/>
          <w:bCs/>
          <w:i/>
          <w:iCs/>
          <w:sz w:val="16"/>
          <w:szCs w:val="16"/>
        </w:rPr>
        <w:t xml:space="preserve">journées </w:t>
      </w:r>
      <w:r w:rsidRPr="00BE2512">
        <w:rPr>
          <w:rFonts w:ascii="Marianne" w:hAnsi="Marianne"/>
          <w:b/>
          <w:bCs/>
          <w:i/>
          <w:iCs/>
          <w:sz w:val="16"/>
          <w:szCs w:val="16"/>
        </w:rPr>
        <w:t>doit avoir le moins d’impact possible sur le temps d’enseignement dû aux élèves. Vous veillerez donc à proposer des créneaux qui vous permettront d’organiser les éventuels remplacements nécessaires.</w:t>
      </w:r>
    </w:p>
    <w:p w14:paraId="59DCFAF5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0D945D14" w14:textId="77777777" w:rsidR="009035D4" w:rsidRPr="00D52F67" w:rsidRDefault="009035D4" w:rsidP="00BE2512">
      <w:pPr>
        <w:pStyle w:val="Corpsdetexte"/>
        <w:numPr>
          <w:ilvl w:val="0"/>
          <w:numId w:val="9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Personnel de l'établissement chargé du suivi de la mise en place de la formation :</w:t>
      </w:r>
    </w:p>
    <w:p w14:paraId="5849C6E3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215FCA35" w14:textId="77777777" w:rsidR="009035D4" w:rsidRPr="00D52F67" w:rsidRDefault="009035D4" w:rsidP="00BE2512">
      <w:pPr>
        <w:pStyle w:val="Corpsdetexte"/>
        <w:numPr>
          <w:ilvl w:val="0"/>
          <w:numId w:val="9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Personnel de l'établissement chargé de l’accueil de la formation :</w:t>
      </w:r>
    </w:p>
    <w:p w14:paraId="285FF72E" w14:textId="77777777" w:rsidR="009035D4" w:rsidRPr="00D52F67" w:rsidRDefault="009035D4" w:rsidP="009035D4">
      <w:pPr>
        <w:pStyle w:val="Corpsdetexte"/>
        <w:rPr>
          <w:rFonts w:ascii="Marianne" w:hAnsi="Marianne"/>
          <w:szCs w:val="20"/>
        </w:rPr>
      </w:pPr>
    </w:p>
    <w:p w14:paraId="049A6386" w14:textId="77777777" w:rsidR="009035D4" w:rsidRPr="00D52F67" w:rsidRDefault="009035D4" w:rsidP="00BE2512">
      <w:pPr>
        <w:pStyle w:val="Corpsdetexte"/>
        <w:numPr>
          <w:ilvl w:val="0"/>
          <w:numId w:val="9"/>
        </w:numPr>
        <w:rPr>
          <w:rFonts w:ascii="Marianne" w:hAnsi="Marianne"/>
          <w:szCs w:val="20"/>
        </w:rPr>
      </w:pPr>
      <w:r w:rsidRPr="00D52F67">
        <w:rPr>
          <w:rFonts w:ascii="Marianne" w:hAnsi="Marianne"/>
          <w:szCs w:val="20"/>
        </w:rPr>
        <w:t>Personnel de l'établissement chargé de gérer le bilan de la formation :</w:t>
      </w:r>
    </w:p>
    <w:p w14:paraId="1CC1EF54" w14:textId="3143E721" w:rsidR="003240AC" w:rsidRPr="00D52F67" w:rsidRDefault="003240AC" w:rsidP="004F29BF">
      <w:pPr>
        <w:pStyle w:val="Corpsdetexte"/>
        <w:tabs>
          <w:tab w:val="left" w:pos="1131"/>
        </w:tabs>
        <w:rPr>
          <w:rFonts w:ascii="Marianne" w:hAnsi="Marianne"/>
        </w:rPr>
      </w:pPr>
    </w:p>
    <w:p w14:paraId="63F412ED" w14:textId="77777777" w:rsidR="00A5299F" w:rsidRPr="00D52F67" w:rsidRDefault="00A5299F" w:rsidP="001F2EFA">
      <w:pPr>
        <w:pStyle w:val="Corpsdetexte"/>
        <w:tabs>
          <w:tab w:val="left" w:pos="1131"/>
        </w:tabs>
        <w:rPr>
          <w:rFonts w:ascii="Marianne" w:hAnsi="Marianne"/>
        </w:rPr>
      </w:pPr>
    </w:p>
    <w:p w14:paraId="5707320C" w14:textId="60E3349A" w:rsidR="00F85296" w:rsidRDefault="004F29BF" w:rsidP="00F85296">
      <w:pPr>
        <w:pStyle w:val="Signat"/>
        <w:rPr>
          <w:rFonts w:ascii="Marianne" w:hAnsi="Marianne"/>
          <w:sz w:val="20"/>
          <w:szCs w:val="20"/>
        </w:rPr>
      </w:pPr>
      <w:r w:rsidRPr="00D52F67">
        <w:rPr>
          <w:rFonts w:ascii="Marianne" w:hAnsi="Marianne"/>
          <w:sz w:val="20"/>
          <w:szCs w:val="20"/>
        </w:rPr>
        <w:t>Chef d’établissement</w:t>
      </w:r>
    </w:p>
    <w:p w14:paraId="0765CF8A" w14:textId="77777777" w:rsidR="00D52F67" w:rsidRPr="00D52F67" w:rsidRDefault="00D52F67" w:rsidP="00D52F67">
      <w:pPr>
        <w:pStyle w:val="Corpsdetexte"/>
      </w:pPr>
    </w:p>
    <w:p w14:paraId="07A8B9CF" w14:textId="5CD0C841" w:rsidR="004F29BF" w:rsidRPr="00D52F67" w:rsidRDefault="004F29BF" w:rsidP="004F29BF">
      <w:pPr>
        <w:pStyle w:val="Corpsdetexte"/>
        <w:jc w:val="right"/>
        <w:rPr>
          <w:rFonts w:ascii="Marianne" w:hAnsi="Marianne"/>
          <w:b/>
          <w:bCs/>
        </w:rPr>
      </w:pPr>
      <w:r w:rsidRPr="00D52F67">
        <w:rPr>
          <w:rFonts w:ascii="Marianne" w:hAnsi="Marianne"/>
          <w:b/>
          <w:bCs/>
        </w:rPr>
        <w:t>Date</w:t>
      </w:r>
    </w:p>
    <w:p w14:paraId="509F5CC0" w14:textId="0CB60440" w:rsidR="004F29BF" w:rsidRPr="00D52F67" w:rsidRDefault="004F29BF" w:rsidP="00D52F67">
      <w:pPr>
        <w:pStyle w:val="Corpsdetexte"/>
        <w:rPr>
          <w:rFonts w:ascii="Marianne" w:hAnsi="Marianne"/>
          <w:b/>
          <w:bCs/>
        </w:rPr>
      </w:pPr>
    </w:p>
    <w:p w14:paraId="0415458B" w14:textId="7D35561B" w:rsidR="000924D0" w:rsidRPr="00D52F67" w:rsidRDefault="004F29BF" w:rsidP="00D52F67">
      <w:pPr>
        <w:pStyle w:val="Corpsdetexte"/>
        <w:jc w:val="right"/>
        <w:rPr>
          <w:rFonts w:ascii="Marianne" w:hAnsi="Marianne"/>
          <w:b/>
          <w:bCs/>
        </w:rPr>
      </w:pPr>
      <w:r w:rsidRPr="00D52F67">
        <w:rPr>
          <w:rFonts w:ascii="Marianne" w:hAnsi="Marianne"/>
          <w:b/>
          <w:bCs/>
        </w:rPr>
        <w:t>Signature</w:t>
      </w:r>
    </w:p>
    <w:sectPr w:rsidR="000924D0" w:rsidRPr="00D52F67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EBC4" w14:textId="77777777" w:rsidR="00737903" w:rsidRDefault="00737903" w:rsidP="0079276E">
      <w:r>
        <w:separator/>
      </w:r>
    </w:p>
  </w:endnote>
  <w:endnote w:type="continuationSeparator" w:id="0">
    <w:p w14:paraId="41A91212" w14:textId="77777777" w:rsidR="00737903" w:rsidRDefault="0073790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3113FDE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7CBDB6C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E090" w14:textId="77777777" w:rsidR="00F85296" w:rsidRPr="00A124A0" w:rsidRDefault="009035D4" w:rsidP="00F85296">
    <w:pPr>
      <w:widowControl/>
      <w:adjustRightInd w:val="0"/>
      <w:rPr>
        <w:sz w:val="16"/>
        <w:szCs w:val="16"/>
        <w:lang w:val="fr-FR"/>
      </w:rPr>
    </w:pPr>
    <w:r>
      <w:rPr>
        <w:sz w:val="16"/>
        <w:szCs w:val="16"/>
        <w:lang w:val="fr-FR"/>
      </w:rPr>
      <w:t>AG</w:t>
    </w:r>
  </w:p>
  <w:p w14:paraId="48EAC409" w14:textId="77777777" w:rsidR="0079276E" w:rsidRPr="00F85296" w:rsidRDefault="0079276E" w:rsidP="00F85296">
    <w:pPr>
      <w:pStyle w:val="Pieddepage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28C7A77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46879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242FE87" w14:textId="77777777" w:rsidR="009035D4" w:rsidRPr="00BE2512" w:rsidRDefault="001F2EFA" w:rsidP="009035D4">
    <w:pPr>
      <w:pStyle w:val="Texte-Adresseligne1"/>
      <w:framePr w:w="0" w:hRule="auto" w:wrap="auto" w:vAnchor="margin" w:hAnchor="text" w:xAlign="left" w:yAlign="inline"/>
      <w:rPr>
        <w:rFonts w:ascii="Marianne" w:hAnsi="Marianne" w:cs="Arial"/>
        <w:b/>
        <w:szCs w:val="16"/>
      </w:rPr>
    </w:pPr>
    <w:r w:rsidRPr="00BE2512">
      <w:rPr>
        <w:rFonts w:ascii="Marianne" w:hAnsi="Marianne" w:cs="Arial"/>
        <w:b/>
        <w:szCs w:val="16"/>
      </w:rPr>
      <w:t>Ecole Académique de la Formation Continue</w:t>
    </w:r>
  </w:p>
  <w:p w14:paraId="5F2B259B" w14:textId="77777777" w:rsidR="009035D4" w:rsidRPr="00BE2512" w:rsidRDefault="001F2EFA" w:rsidP="009035D4">
    <w:pPr>
      <w:pStyle w:val="Texte-Adresseligne1"/>
      <w:framePr w:w="0" w:hRule="auto" w:wrap="auto" w:vAnchor="margin" w:hAnchor="text" w:xAlign="left" w:yAlign="inline"/>
      <w:rPr>
        <w:rFonts w:ascii="Marianne" w:hAnsi="Marianne" w:cs="Arial"/>
        <w:szCs w:val="16"/>
      </w:rPr>
    </w:pPr>
    <w:r w:rsidRPr="00BE2512">
      <w:rPr>
        <w:rFonts w:ascii="Marianne" w:hAnsi="Marianne" w:cs="Arial"/>
        <w:szCs w:val="16"/>
      </w:rPr>
      <w:t>EAFC</w:t>
    </w:r>
  </w:p>
  <w:p w14:paraId="154E9DBB" w14:textId="77777777" w:rsidR="009035D4" w:rsidRPr="00BE2512" w:rsidRDefault="009035D4" w:rsidP="009035D4">
    <w:pPr>
      <w:pStyle w:val="Texte-Tl"/>
      <w:framePr w:w="0" w:hRule="auto" w:wrap="auto" w:vAnchor="margin" w:hAnchor="text" w:xAlign="left" w:yAlign="inline"/>
      <w:rPr>
        <w:rFonts w:ascii="Marianne" w:hAnsi="Marianne" w:cs="Arial"/>
        <w:szCs w:val="16"/>
      </w:rPr>
    </w:pPr>
    <w:r w:rsidRPr="00BE2512">
      <w:rPr>
        <w:rFonts w:ascii="Marianne" w:hAnsi="Marianne" w:cs="Arial"/>
        <w:szCs w:val="16"/>
      </w:rPr>
      <w:t xml:space="preserve">Tél : 03 83 86 22 73 </w:t>
    </w:r>
  </w:p>
  <w:p w14:paraId="0405C111" w14:textId="77777777" w:rsidR="009035D4" w:rsidRPr="00BE2512" w:rsidRDefault="009035D4" w:rsidP="009035D4">
    <w:pPr>
      <w:pStyle w:val="Texte-Adresseligne1"/>
      <w:framePr w:w="0" w:hRule="auto" w:wrap="auto" w:vAnchor="margin" w:hAnchor="text" w:xAlign="left" w:yAlign="inline"/>
      <w:rPr>
        <w:rFonts w:ascii="Marianne" w:hAnsi="Marianne" w:cs="Arial"/>
        <w:szCs w:val="16"/>
      </w:rPr>
    </w:pPr>
    <w:r w:rsidRPr="00BE2512">
      <w:rPr>
        <w:rFonts w:ascii="Marianne" w:hAnsi="Marianne" w:cs="Arial"/>
        <w:szCs w:val="16"/>
      </w:rPr>
      <w:t xml:space="preserve">Mél : </w:t>
    </w:r>
    <w:r w:rsidRPr="00BE2512">
      <w:rPr>
        <w:rStyle w:val="Lienhypertexte"/>
        <w:rFonts w:ascii="Marianne" w:hAnsi="Marianne"/>
      </w:rPr>
      <w:t>alain</w:t>
    </w:r>
    <w:r w:rsidRPr="00BE2512">
      <w:rPr>
        <w:rStyle w:val="Lienhypertexte"/>
        <w:rFonts w:ascii="Marianne" w:hAnsi="Marianne" w:cs="Arial"/>
        <w:szCs w:val="16"/>
      </w:rPr>
      <w:t>.grun@ac-nancy-metz.fr</w:t>
    </w:r>
  </w:p>
  <w:p w14:paraId="6BCC4A24" w14:textId="281A0C52" w:rsidR="009035D4" w:rsidRPr="00B37451" w:rsidRDefault="009035D4" w:rsidP="009035D4">
    <w:pPr>
      <w:pStyle w:val="Texte-Adresseligne2"/>
      <w:framePr w:w="0" w:hRule="auto" w:wrap="auto" w:vAnchor="margin" w:hAnchor="text" w:xAlign="left" w:yAlign="inline"/>
      <w:rPr>
        <w:rFonts w:cs="Arial"/>
        <w:szCs w:val="16"/>
      </w:rPr>
    </w:pPr>
    <w:r w:rsidRPr="00BE2512">
      <w:rPr>
        <w:rFonts w:ascii="Marianne" w:hAnsi="Marianne" w:cs="Arial"/>
        <w:color w:val="000000"/>
        <w:szCs w:val="16"/>
      </w:rPr>
      <w:t xml:space="preserve">Rectorat de la Région académique Grand Est et de l'académie de Nancy-Metz </w:t>
    </w:r>
    <w:r w:rsidR="00675D58" w:rsidRPr="00BE2512">
      <w:rPr>
        <w:rFonts w:ascii="Marianne" w:hAnsi="Marianne" w:cs="Arial"/>
        <w:color w:val="000000"/>
        <w:szCs w:val="16"/>
      </w:rPr>
      <w:t>–</w:t>
    </w:r>
    <w:r w:rsidRPr="00BE2512">
      <w:rPr>
        <w:rFonts w:ascii="Marianne" w:hAnsi="Marianne" w:cs="Arial"/>
        <w:color w:val="000000"/>
        <w:szCs w:val="16"/>
      </w:rPr>
      <w:t xml:space="preserve"> </w:t>
    </w:r>
    <w:r w:rsidR="00675D58" w:rsidRPr="00BE2512">
      <w:rPr>
        <w:rFonts w:ascii="Marianne" w:hAnsi="Marianne" w:cs="Arial"/>
        <w:color w:val="000000"/>
        <w:szCs w:val="16"/>
      </w:rPr>
      <w:t>9, rue des Brice – 54000 NANCY</w:t>
    </w:r>
    <w:r>
      <w:br/>
    </w:r>
  </w:p>
  <w:p w14:paraId="17454449" w14:textId="77777777"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A4FFC" w14:textId="77777777" w:rsidR="00737903" w:rsidRDefault="00737903" w:rsidP="0079276E">
      <w:r>
        <w:separator/>
      </w:r>
    </w:p>
  </w:footnote>
  <w:footnote w:type="continuationSeparator" w:id="0">
    <w:p w14:paraId="5493B37F" w14:textId="77777777" w:rsidR="00737903" w:rsidRDefault="0073790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BD01" w14:textId="56E4CA03" w:rsidR="00936E45" w:rsidRPr="00D52F67" w:rsidRDefault="002164D0" w:rsidP="00D52F67">
    <w:pPr>
      <w:pStyle w:val="En-tte"/>
      <w:tabs>
        <w:tab w:val="clear" w:pos="4513"/>
      </w:tabs>
      <w:rPr>
        <w:b/>
        <w:bCs/>
        <w:sz w:val="24"/>
        <w:szCs w:val="24"/>
      </w:rPr>
    </w:pP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74E9C1C9" wp14:editId="46BC21EC">
          <wp:simplePos x="0" y="0"/>
          <wp:positionH relativeFrom="page">
            <wp:posOffset>466725</wp:posOffset>
          </wp:positionH>
          <wp:positionV relativeFrom="page">
            <wp:posOffset>457200</wp:posOffset>
          </wp:positionV>
          <wp:extent cx="1659600" cy="1152000"/>
          <wp:effectExtent l="0" t="0" r="0" b="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6596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41C" w:rsidRPr="00C75D0A">
      <w:rPr>
        <w:color w:val="FFFFFF" w:themeColor="background1"/>
        <w:lang w:val="fr-FR"/>
      </w:rPr>
      <w:t>Intitulé</w:t>
    </w:r>
  </w:p>
  <w:p w14:paraId="0213BAAA" w14:textId="56DC4DA5" w:rsidR="0079276E" w:rsidRPr="00C75D0A" w:rsidRDefault="00D52F67" w:rsidP="00D52F67">
    <w:pPr>
      <w:pStyle w:val="ServiceInfoHeader"/>
      <w:jc w:val="center"/>
      <w:rPr>
        <w:color w:val="FFFFFF" w:themeColor="background1"/>
        <w:lang w:val="fr-FR"/>
      </w:rPr>
    </w:pPr>
    <w:r>
      <w:rPr>
        <w:color w:val="FFFFFF" w:themeColor="background1"/>
        <w:lang w:val="fr-FR"/>
      </w:rPr>
      <w:t xml:space="preserve">                                                                                                               </w:t>
    </w:r>
    <w:r w:rsidRPr="00120FEE">
      <w:rPr>
        <w:noProof/>
      </w:rPr>
      <w:drawing>
        <wp:inline distT="0" distB="0" distL="0" distR="0" wp14:anchorId="2381C762" wp14:editId="7143F397">
          <wp:extent cx="981075" cy="854432"/>
          <wp:effectExtent l="0" t="0" r="0" b="317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8146" cy="869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CC36E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5D41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7D1"/>
    <w:multiLevelType w:val="hybridMultilevel"/>
    <w:tmpl w:val="AB347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36C21"/>
    <w:multiLevelType w:val="hybridMultilevel"/>
    <w:tmpl w:val="3E885808"/>
    <w:lvl w:ilvl="0" w:tplc="6E669A8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D133E"/>
    <w:multiLevelType w:val="hybridMultilevel"/>
    <w:tmpl w:val="BACC9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E0C1E"/>
    <w:multiLevelType w:val="hybridMultilevel"/>
    <w:tmpl w:val="3300E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5516E"/>
    <w:multiLevelType w:val="hybridMultilevel"/>
    <w:tmpl w:val="0A908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45DCD"/>
    <w:rsid w:val="00046EC0"/>
    <w:rsid w:val="00060A9A"/>
    <w:rsid w:val="00073E85"/>
    <w:rsid w:val="00081F5E"/>
    <w:rsid w:val="000825AD"/>
    <w:rsid w:val="000924D0"/>
    <w:rsid w:val="000C225E"/>
    <w:rsid w:val="001200FD"/>
    <w:rsid w:val="001555FB"/>
    <w:rsid w:val="001648E4"/>
    <w:rsid w:val="00170D1E"/>
    <w:rsid w:val="001C79E5"/>
    <w:rsid w:val="001F209A"/>
    <w:rsid w:val="001F2EFA"/>
    <w:rsid w:val="00202B2A"/>
    <w:rsid w:val="002164D0"/>
    <w:rsid w:val="002761D6"/>
    <w:rsid w:val="00290741"/>
    <w:rsid w:val="00290CE8"/>
    <w:rsid w:val="00293194"/>
    <w:rsid w:val="002C53DF"/>
    <w:rsid w:val="00302295"/>
    <w:rsid w:val="0031631F"/>
    <w:rsid w:val="003240AC"/>
    <w:rsid w:val="003A7BC3"/>
    <w:rsid w:val="003C52C0"/>
    <w:rsid w:val="003C534F"/>
    <w:rsid w:val="003D1DE1"/>
    <w:rsid w:val="003D6FC8"/>
    <w:rsid w:val="003F2312"/>
    <w:rsid w:val="0042101F"/>
    <w:rsid w:val="004529DA"/>
    <w:rsid w:val="00452D76"/>
    <w:rsid w:val="004608CD"/>
    <w:rsid w:val="004936AF"/>
    <w:rsid w:val="004C5046"/>
    <w:rsid w:val="004C722F"/>
    <w:rsid w:val="004C7346"/>
    <w:rsid w:val="004D0D46"/>
    <w:rsid w:val="004D1619"/>
    <w:rsid w:val="004E7415"/>
    <w:rsid w:val="004F29BF"/>
    <w:rsid w:val="005163FB"/>
    <w:rsid w:val="00521BCD"/>
    <w:rsid w:val="00526B01"/>
    <w:rsid w:val="00533FB0"/>
    <w:rsid w:val="0054073A"/>
    <w:rsid w:val="005972E3"/>
    <w:rsid w:val="005B11B6"/>
    <w:rsid w:val="005B6F0D"/>
    <w:rsid w:val="005C4846"/>
    <w:rsid w:val="005E750D"/>
    <w:rsid w:val="005F2E98"/>
    <w:rsid w:val="005F3944"/>
    <w:rsid w:val="005F469D"/>
    <w:rsid w:val="00601526"/>
    <w:rsid w:val="00625D93"/>
    <w:rsid w:val="00627151"/>
    <w:rsid w:val="00651077"/>
    <w:rsid w:val="00655E58"/>
    <w:rsid w:val="00675D58"/>
    <w:rsid w:val="006859B0"/>
    <w:rsid w:val="006A4ADA"/>
    <w:rsid w:val="006B3853"/>
    <w:rsid w:val="006D502A"/>
    <w:rsid w:val="006E455E"/>
    <w:rsid w:val="006F2701"/>
    <w:rsid w:val="00737903"/>
    <w:rsid w:val="007418F0"/>
    <w:rsid w:val="00742A03"/>
    <w:rsid w:val="0079276E"/>
    <w:rsid w:val="007B4F8D"/>
    <w:rsid w:val="007B6F11"/>
    <w:rsid w:val="007E019E"/>
    <w:rsid w:val="007E2D34"/>
    <w:rsid w:val="007F1724"/>
    <w:rsid w:val="00807CCD"/>
    <w:rsid w:val="0081060F"/>
    <w:rsid w:val="00822782"/>
    <w:rsid w:val="008347E0"/>
    <w:rsid w:val="00851458"/>
    <w:rsid w:val="008A73FE"/>
    <w:rsid w:val="008A7829"/>
    <w:rsid w:val="009035D4"/>
    <w:rsid w:val="00911B28"/>
    <w:rsid w:val="00930B38"/>
    <w:rsid w:val="00936712"/>
    <w:rsid w:val="00936E45"/>
    <w:rsid w:val="009413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5299F"/>
    <w:rsid w:val="00A75577"/>
    <w:rsid w:val="00A84CCB"/>
    <w:rsid w:val="00AE48FE"/>
    <w:rsid w:val="00AF1D5B"/>
    <w:rsid w:val="00B06B6D"/>
    <w:rsid w:val="00B37451"/>
    <w:rsid w:val="00B46AF7"/>
    <w:rsid w:val="00B525D0"/>
    <w:rsid w:val="00B55B58"/>
    <w:rsid w:val="00BE2512"/>
    <w:rsid w:val="00C220A3"/>
    <w:rsid w:val="00C46879"/>
    <w:rsid w:val="00C66322"/>
    <w:rsid w:val="00C67312"/>
    <w:rsid w:val="00C7451D"/>
    <w:rsid w:val="00C75D0A"/>
    <w:rsid w:val="00C8485C"/>
    <w:rsid w:val="00CA0418"/>
    <w:rsid w:val="00CD5E65"/>
    <w:rsid w:val="00CE16E3"/>
    <w:rsid w:val="00CE1BE6"/>
    <w:rsid w:val="00CE3A85"/>
    <w:rsid w:val="00D10C52"/>
    <w:rsid w:val="00D13B3E"/>
    <w:rsid w:val="00D52F67"/>
    <w:rsid w:val="00D96935"/>
    <w:rsid w:val="00DA2090"/>
    <w:rsid w:val="00DA7BEC"/>
    <w:rsid w:val="00DC76CA"/>
    <w:rsid w:val="00DD50D6"/>
    <w:rsid w:val="00DE7A97"/>
    <w:rsid w:val="00E05336"/>
    <w:rsid w:val="00E47097"/>
    <w:rsid w:val="00E669F0"/>
    <w:rsid w:val="00E73427"/>
    <w:rsid w:val="00E741A0"/>
    <w:rsid w:val="00EF5CF0"/>
    <w:rsid w:val="00F043B7"/>
    <w:rsid w:val="00F14B1F"/>
    <w:rsid w:val="00F22CF7"/>
    <w:rsid w:val="00F2464C"/>
    <w:rsid w:val="00F25DA3"/>
    <w:rsid w:val="00F261BB"/>
    <w:rsid w:val="00F542FC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1BB02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9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3D441-2733-454A-9A05-4CA84B4F7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agrun@int.ac-nancy-metz.fr</cp:lastModifiedBy>
  <cp:revision>5</cp:revision>
  <cp:lastPrinted>2021-06-29T10:20:00Z</cp:lastPrinted>
  <dcterms:created xsi:type="dcterms:W3CDTF">2026-03-13T09:29:00Z</dcterms:created>
  <dcterms:modified xsi:type="dcterms:W3CDTF">2026-03-26T16:33:00Z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