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D1C8" w14:textId="27DB428F" w:rsidR="00AD4F15" w:rsidRDefault="00E257C1" w:rsidP="00EB5EA2">
      <w:pPr>
        <w:jc w:val="center"/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07D9CC40" wp14:editId="497D72CA">
            <wp:simplePos x="0" y="0"/>
            <wp:positionH relativeFrom="margin">
              <wp:posOffset>-280670</wp:posOffset>
            </wp:positionH>
            <wp:positionV relativeFrom="margin">
              <wp:posOffset>-240665</wp:posOffset>
            </wp:positionV>
            <wp:extent cx="1073150" cy="1524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logo académie nancy-metz courri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448">
        <w:rPr>
          <w:sz w:val="40"/>
          <w:szCs w:val="40"/>
        </w:rPr>
        <w:t>Etat des services CAFFA 202</w:t>
      </w:r>
      <w:r w:rsidR="00FE7BA6">
        <w:rPr>
          <w:sz w:val="40"/>
          <w:szCs w:val="40"/>
        </w:rPr>
        <w:t>6</w:t>
      </w:r>
    </w:p>
    <w:p w14:paraId="27FCBDB3" w14:textId="77777777" w:rsidR="00ED2588" w:rsidRDefault="00ED2588"/>
    <w:p w14:paraId="26063FEA" w14:textId="77777777" w:rsidR="00ED2588" w:rsidRDefault="00ED2588" w:rsidP="00E257C1">
      <w:pPr>
        <w:ind w:firstLine="567"/>
        <w:jc w:val="both"/>
      </w:pPr>
      <w:r>
        <w:t xml:space="preserve">La certification d’aptitude aux fonctions de formateur académique </w:t>
      </w:r>
      <w:r w:rsidR="007B6F54">
        <w:t>est délivrée à l’issue d</w:t>
      </w:r>
      <w:r>
        <w:t>’</w:t>
      </w:r>
      <w:r w:rsidR="007B6F54">
        <w:t xml:space="preserve">un </w:t>
      </w:r>
      <w:r>
        <w:t>examen ouvert aux personnels ense</w:t>
      </w:r>
      <w:r w:rsidR="007B6F54">
        <w:t xml:space="preserve">ignants du second degré et aux conseillers principaux d’éducation </w:t>
      </w:r>
      <w:r>
        <w:t>justifiant</w:t>
      </w:r>
      <w:r w:rsidR="006D311B">
        <w:t>, au 31 décembre de l’année de l’examen, d’au moins 5 années de services dans un établissement du second degré (article 2 décret n° 2015-885 du 20 juillet 2015).</w:t>
      </w:r>
    </w:p>
    <w:p w14:paraId="58CEBD36" w14:textId="77777777" w:rsidR="00E257C1" w:rsidRDefault="00E257C1" w:rsidP="00E257C1">
      <w:pPr>
        <w:ind w:firstLine="567"/>
        <w:jc w:val="both"/>
      </w:pPr>
    </w:p>
    <w:tbl>
      <w:tblPr>
        <w:tblStyle w:val="Grilledutableau"/>
        <w:tblW w:w="15163" w:type="dxa"/>
        <w:jc w:val="center"/>
        <w:tblLook w:val="04A0" w:firstRow="1" w:lastRow="0" w:firstColumn="1" w:lastColumn="0" w:noHBand="0" w:noVBand="1"/>
      </w:tblPr>
      <w:tblGrid>
        <w:gridCol w:w="3904"/>
        <w:gridCol w:w="2497"/>
        <w:gridCol w:w="1532"/>
        <w:gridCol w:w="1394"/>
        <w:gridCol w:w="2432"/>
        <w:gridCol w:w="3404"/>
      </w:tblGrid>
      <w:tr w:rsidR="00A10A82" w14:paraId="2DD19D69" w14:textId="77777777" w:rsidTr="005E543E">
        <w:trPr>
          <w:jc w:val="center"/>
        </w:trPr>
        <w:tc>
          <w:tcPr>
            <w:tcW w:w="3904" w:type="dxa"/>
          </w:tcPr>
          <w:p w14:paraId="0E3DAC38" w14:textId="77777777" w:rsidR="00A10A82" w:rsidRDefault="00A10A82" w:rsidP="00FB5645">
            <w:r>
              <w:t>Nom de Famille :</w:t>
            </w:r>
          </w:p>
          <w:p w14:paraId="6F048D86" w14:textId="77777777" w:rsidR="00A10A82" w:rsidRDefault="00A10A82" w:rsidP="00FB5645"/>
        </w:tc>
        <w:tc>
          <w:tcPr>
            <w:tcW w:w="5423" w:type="dxa"/>
            <w:gridSpan w:val="3"/>
            <w:shd w:val="clear" w:color="auto" w:fill="FFFFFF" w:themeFill="background1"/>
          </w:tcPr>
          <w:p w14:paraId="1CB63BD4" w14:textId="77777777" w:rsidR="00A10A82" w:rsidRDefault="00A10A82" w:rsidP="00FB5645">
            <w:r>
              <w:t xml:space="preserve">Prénom (s) : </w:t>
            </w:r>
          </w:p>
        </w:tc>
        <w:tc>
          <w:tcPr>
            <w:tcW w:w="5836" w:type="dxa"/>
            <w:gridSpan w:val="2"/>
          </w:tcPr>
          <w:p w14:paraId="1621E818" w14:textId="77777777" w:rsidR="00A10A82" w:rsidRDefault="00A10A82" w:rsidP="00FB5645">
            <w:r>
              <w:t xml:space="preserve">Date de naissance : </w:t>
            </w:r>
          </w:p>
        </w:tc>
      </w:tr>
      <w:tr w:rsidR="00A10A82" w14:paraId="665504C9" w14:textId="77777777" w:rsidTr="005E543E">
        <w:trPr>
          <w:jc w:val="center"/>
        </w:trPr>
        <w:tc>
          <w:tcPr>
            <w:tcW w:w="6401" w:type="dxa"/>
            <w:gridSpan w:val="2"/>
          </w:tcPr>
          <w:p w14:paraId="5D90A3ED" w14:textId="77777777" w:rsidR="00A10A82" w:rsidRDefault="00A10A82" w:rsidP="00FB5645">
            <w:r>
              <w:t xml:space="preserve">Nom d’usage : </w:t>
            </w:r>
          </w:p>
          <w:p w14:paraId="10EDB2B0" w14:textId="77777777" w:rsidR="00A10A82" w:rsidRDefault="00A10A82" w:rsidP="00FB5645"/>
        </w:tc>
        <w:tc>
          <w:tcPr>
            <w:tcW w:w="8762" w:type="dxa"/>
            <w:gridSpan w:val="4"/>
            <w:shd w:val="clear" w:color="auto" w:fill="FFFFFF" w:themeFill="background1"/>
          </w:tcPr>
          <w:p w14:paraId="09ECB985" w14:textId="77777777" w:rsidR="00A10A82" w:rsidRDefault="00A10A82" w:rsidP="00FB5645"/>
          <w:p w14:paraId="5995E3E7" w14:textId="77777777" w:rsidR="00A10A82" w:rsidRDefault="00A10A82" w:rsidP="00FB5645"/>
        </w:tc>
      </w:tr>
      <w:tr w:rsidR="00FB5645" w14:paraId="05477A63" w14:textId="77777777" w:rsidTr="005E543E">
        <w:trPr>
          <w:jc w:val="center"/>
        </w:trPr>
        <w:tc>
          <w:tcPr>
            <w:tcW w:w="3904" w:type="dxa"/>
            <w:shd w:val="clear" w:color="auto" w:fill="AEAAAA" w:themeFill="background2" w:themeFillShade="BF"/>
          </w:tcPr>
          <w:p w14:paraId="66A57420" w14:textId="77777777" w:rsidR="00FB5645" w:rsidRDefault="00FB5645" w:rsidP="00FB5645"/>
        </w:tc>
        <w:tc>
          <w:tcPr>
            <w:tcW w:w="2497" w:type="dxa"/>
            <w:shd w:val="clear" w:color="auto" w:fill="AEAAAA" w:themeFill="background2" w:themeFillShade="BF"/>
          </w:tcPr>
          <w:p w14:paraId="7464D90C" w14:textId="77777777" w:rsidR="00FB5645" w:rsidRDefault="00FB5645" w:rsidP="00FB5645"/>
        </w:tc>
        <w:tc>
          <w:tcPr>
            <w:tcW w:w="2926" w:type="dxa"/>
            <w:gridSpan w:val="2"/>
            <w:shd w:val="clear" w:color="auto" w:fill="A6A6A6" w:themeFill="background1" w:themeFillShade="A6"/>
          </w:tcPr>
          <w:p w14:paraId="5BE79100" w14:textId="77777777" w:rsidR="00FB5645" w:rsidRDefault="00FB5645" w:rsidP="00FB5645"/>
        </w:tc>
        <w:tc>
          <w:tcPr>
            <w:tcW w:w="2432" w:type="dxa"/>
            <w:shd w:val="clear" w:color="auto" w:fill="A6A6A6" w:themeFill="background1" w:themeFillShade="A6"/>
          </w:tcPr>
          <w:p w14:paraId="5DB29FB7" w14:textId="77777777" w:rsidR="00FB5645" w:rsidRDefault="00FB5645" w:rsidP="00FB5645"/>
        </w:tc>
        <w:tc>
          <w:tcPr>
            <w:tcW w:w="3404" w:type="dxa"/>
            <w:shd w:val="clear" w:color="auto" w:fill="A6A6A6" w:themeFill="background1" w:themeFillShade="A6"/>
          </w:tcPr>
          <w:p w14:paraId="28A60CD8" w14:textId="77777777" w:rsidR="00FB5645" w:rsidRDefault="00FB5645" w:rsidP="00FB5645"/>
        </w:tc>
      </w:tr>
      <w:tr w:rsidR="00FB5645" w14:paraId="655BCACC" w14:textId="77777777" w:rsidTr="009E7B7B">
        <w:trPr>
          <w:jc w:val="center"/>
        </w:trPr>
        <w:tc>
          <w:tcPr>
            <w:tcW w:w="3904" w:type="dxa"/>
            <w:vAlign w:val="center"/>
          </w:tcPr>
          <w:p w14:paraId="222ED91F" w14:textId="77777777" w:rsidR="00FB5645" w:rsidRDefault="00FB5645" w:rsidP="00A10A82">
            <w:pPr>
              <w:jc w:val="center"/>
            </w:pPr>
            <w:r>
              <w:t>Etablissement</w:t>
            </w:r>
          </w:p>
        </w:tc>
        <w:tc>
          <w:tcPr>
            <w:tcW w:w="2497" w:type="dxa"/>
            <w:vAlign w:val="center"/>
          </w:tcPr>
          <w:p w14:paraId="7A4C33BA" w14:textId="77777777" w:rsidR="00FB5645" w:rsidRDefault="00FB5645" w:rsidP="005E543E">
            <w:pPr>
              <w:jc w:val="center"/>
            </w:pPr>
            <w:r>
              <w:t>Fonction exercée</w:t>
            </w:r>
          </w:p>
        </w:tc>
        <w:tc>
          <w:tcPr>
            <w:tcW w:w="1532" w:type="dxa"/>
            <w:vAlign w:val="center"/>
          </w:tcPr>
          <w:p w14:paraId="586972FC" w14:textId="77777777" w:rsidR="00FB5645" w:rsidRDefault="00FB5645" w:rsidP="00A10A82">
            <w:pPr>
              <w:jc w:val="center"/>
            </w:pPr>
            <w:r>
              <w:t>Du jj/mm/</w:t>
            </w:r>
            <w:proofErr w:type="spellStart"/>
            <w:r>
              <w:t>aaaa</w:t>
            </w:r>
            <w:proofErr w:type="spellEnd"/>
          </w:p>
        </w:tc>
        <w:tc>
          <w:tcPr>
            <w:tcW w:w="1394" w:type="dxa"/>
            <w:vAlign w:val="center"/>
          </w:tcPr>
          <w:p w14:paraId="606D16AB" w14:textId="77777777" w:rsidR="00FB5645" w:rsidRDefault="00FB5645" w:rsidP="00A10A82">
            <w:pPr>
              <w:jc w:val="center"/>
            </w:pPr>
            <w:r>
              <w:t>Au jj/mm/</w:t>
            </w:r>
            <w:proofErr w:type="spellStart"/>
            <w:r>
              <w:t>aaaa</w:t>
            </w:r>
            <w:proofErr w:type="spellEnd"/>
          </w:p>
        </w:tc>
        <w:tc>
          <w:tcPr>
            <w:tcW w:w="2432" w:type="dxa"/>
            <w:vAlign w:val="center"/>
          </w:tcPr>
          <w:p w14:paraId="540B9841" w14:textId="77777777" w:rsidR="00FB5645" w:rsidRDefault="00FB5645" w:rsidP="00A10A82">
            <w:pPr>
              <w:jc w:val="center"/>
            </w:pPr>
            <w:r>
              <w:t>Quotité de service</w:t>
            </w:r>
          </w:p>
        </w:tc>
        <w:tc>
          <w:tcPr>
            <w:tcW w:w="3404" w:type="dxa"/>
            <w:shd w:val="clear" w:color="auto" w:fill="D9D9D9" w:themeFill="background1" w:themeFillShade="D9"/>
          </w:tcPr>
          <w:p w14:paraId="5BDCD24C" w14:textId="77777777" w:rsidR="00FB5645" w:rsidRDefault="00FB5645" w:rsidP="00A10A82">
            <w:pPr>
              <w:jc w:val="center"/>
            </w:pPr>
            <w:r>
              <w:t>Total des services</w:t>
            </w:r>
          </w:p>
          <w:p w14:paraId="417CA1E6" w14:textId="77777777" w:rsidR="00FB5645" w:rsidRDefault="00FB5645" w:rsidP="00A10A82">
            <w:pPr>
              <w:jc w:val="center"/>
            </w:pPr>
            <w:r>
              <w:t>(réservé à l’administration)</w:t>
            </w:r>
          </w:p>
        </w:tc>
      </w:tr>
      <w:tr w:rsidR="00FB5645" w14:paraId="0DA19386" w14:textId="77777777" w:rsidTr="009E7B7B">
        <w:trPr>
          <w:trHeight w:val="269"/>
          <w:jc w:val="center"/>
        </w:trPr>
        <w:tc>
          <w:tcPr>
            <w:tcW w:w="3904" w:type="dxa"/>
          </w:tcPr>
          <w:p w14:paraId="0D7FD093" w14:textId="77777777" w:rsidR="00FB5645" w:rsidRDefault="00FB5645" w:rsidP="00FB5645"/>
          <w:p w14:paraId="7B71506B" w14:textId="77777777" w:rsidR="00A10A82" w:rsidRDefault="00A10A82" w:rsidP="00FB5645"/>
        </w:tc>
        <w:tc>
          <w:tcPr>
            <w:tcW w:w="2497" w:type="dxa"/>
          </w:tcPr>
          <w:p w14:paraId="452721D7" w14:textId="77777777" w:rsidR="00FB5645" w:rsidRDefault="00FB5645" w:rsidP="00FB5645"/>
        </w:tc>
        <w:tc>
          <w:tcPr>
            <w:tcW w:w="1532" w:type="dxa"/>
          </w:tcPr>
          <w:p w14:paraId="094A1072" w14:textId="77777777" w:rsidR="00FB5645" w:rsidRDefault="00FB5645" w:rsidP="00FB5645"/>
        </w:tc>
        <w:tc>
          <w:tcPr>
            <w:tcW w:w="1394" w:type="dxa"/>
          </w:tcPr>
          <w:p w14:paraId="7965A8FF" w14:textId="77777777" w:rsidR="00FB5645" w:rsidRDefault="00FB5645" w:rsidP="00FB5645"/>
        </w:tc>
        <w:tc>
          <w:tcPr>
            <w:tcW w:w="2432" w:type="dxa"/>
          </w:tcPr>
          <w:p w14:paraId="4C1138B2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4BB8DA75" w14:textId="77777777" w:rsidR="00FB5645" w:rsidRDefault="00FB5645" w:rsidP="00FB5645"/>
        </w:tc>
      </w:tr>
      <w:tr w:rsidR="00FB5645" w14:paraId="0B0E475D" w14:textId="77777777" w:rsidTr="009E7B7B">
        <w:trPr>
          <w:trHeight w:val="269"/>
          <w:jc w:val="center"/>
        </w:trPr>
        <w:tc>
          <w:tcPr>
            <w:tcW w:w="3904" w:type="dxa"/>
          </w:tcPr>
          <w:p w14:paraId="0AA52711" w14:textId="77777777" w:rsidR="00FB5645" w:rsidRDefault="00FB5645" w:rsidP="00FB5645"/>
          <w:p w14:paraId="7CD8712B" w14:textId="77777777" w:rsidR="00A10A82" w:rsidRDefault="00A10A82" w:rsidP="00FB5645"/>
        </w:tc>
        <w:tc>
          <w:tcPr>
            <w:tcW w:w="2497" w:type="dxa"/>
          </w:tcPr>
          <w:p w14:paraId="167A6F17" w14:textId="77777777" w:rsidR="00FB5645" w:rsidRDefault="00FB5645" w:rsidP="00FB5645"/>
        </w:tc>
        <w:tc>
          <w:tcPr>
            <w:tcW w:w="1532" w:type="dxa"/>
          </w:tcPr>
          <w:p w14:paraId="7204918E" w14:textId="77777777" w:rsidR="00FB5645" w:rsidRDefault="00FB5645" w:rsidP="00FB5645"/>
        </w:tc>
        <w:tc>
          <w:tcPr>
            <w:tcW w:w="1394" w:type="dxa"/>
          </w:tcPr>
          <w:p w14:paraId="3450EA60" w14:textId="77777777" w:rsidR="00FB5645" w:rsidRDefault="00FB5645" w:rsidP="00FB5645"/>
        </w:tc>
        <w:tc>
          <w:tcPr>
            <w:tcW w:w="2432" w:type="dxa"/>
          </w:tcPr>
          <w:p w14:paraId="1F3C2D0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629862AC" w14:textId="77777777" w:rsidR="00FB5645" w:rsidRDefault="00FB5645" w:rsidP="00FB5645"/>
        </w:tc>
      </w:tr>
      <w:tr w:rsidR="00FB5645" w14:paraId="46358B51" w14:textId="77777777" w:rsidTr="009E7B7B">
        <w:trPr>
          <w:trHeight w:val="269"/>
          <w:jc w:val="center"/>
        </w:trPr>
        <w:tc>
          <w:tcPr>
            <w:tcW w:w="3904" w:type="dxa"/>
          </w:tcPr>
          <w:p w14:paraId="3DD47D52" w14:textId="77777777" w:rsidR="00FB5645" w:rsidRDefault="00FB5645" w:rsidP="00FB5645"/>
          <w:p w14:paraId="1BD89805" w14:textId="77777777" w:rsidR="00A10A82" w:rsidRDefault="00A10A82" w:rsidP="00FB5645"/>
        </w:tc>
        <w:tc>
          <w:tcPr>
            <w:tcW w:w="2497" w:type="dxa"/>
          </w:tcPr>
          <w:p w14:paraId="5F4CBA80" w14:textId="77777777" w:rsidR="00FB5645" w:rsidRDefault="00FB5645" w:rsidP="00FB5645"/>
        </w:tc>
        <w:tc>
          <w:tcPr>
            <w:tcW w:w="1532" w:type="dxa"/>
          </w:tcPr>
          <w:p w14:paraId="1D9BB3AB" w14:textId="77777777" w:rsidR="00FB5645" w:rsidRDefault="00FB5645" w:rsidP="00FB5645"/>
        </w:tc>
        <w:tc>
          <w:tcPr>
            <w:tcW w:w="1394" w:type="dxa"/>
          </w:tcPr>
          <w:p w14:paraId="79486190" w14:textId="77777777" w:rsidR="00FB5645" w:rsidRDefault="00FB5645" w:rsidP="00FB5645"/>
        </w:tc>
        <w:tc>
          <w:tcPr>
            <w:tcW w:w="2432" w:type="dxa"/>
          </w:tcPr>
          <w:p w14:paraId="68D3C53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1F421BE9" w14:textId="77777777" w:rsidR="00FB5645" w:rsidRDefault="00FB5645" w:rsidP="00FB5645"/>
        </w:tc>
      </w:tr>
      <w:tr w:rsidR="00FB5645" w14:paraId="2301B757" w14:textId="77777777" w:rsidTr="009E7B7B">
        <w:trPr>
          <w:trHeight w:val="269"/>
          <w:jc w:val="center"/>
        </w:trPr>
        <w:tc>
          <w:tcPr>
            <w:tcW w:w="3904" w:type="dxa"/>
          </w:tcPr>
          <w:p w14:paraId="0F2E7BD2" w14:textId="77777777" w:rsidR="00FB5645" w:rsidRDefault="00FB5645" w:rsidP="00FB5645"/>
          <w:p w14:paraId="0550CF28" w14:textId="77777777" w:rsidR="00A10A82" w:rsidRDefault="00A10A82" w:rsidP="00FB5645"/>
        </w:tc>
        <w:tc>
          <w:tcPr>
            <w:tcW w:w="2497" w:type="dxa"/>
          </w:tcPr>
          <w:p w14:paraId="0827D6ED" w14:textId="77777777" w:rsidR="00FB5645" w:rsidRDefault="00FB5645" w:rsidP="00FB5645"/>
        </w:tc>
        <w:tc>
          <w:tcPr>
            <w:tcW w:w="1532" w:type="dxa"/>
          </w:tcPr>
          <w:p w14:paraId="7B6CE7B5" w14:textId="77777777" w:rsidR="00FB5645" w:rsidRDefault="00FB5645" w:rsidP="00FB5645"/>
        </w:tc>
        <w:tc>
          <w:tcPr>
            <w:tcW w:w="1394" w:type="dxa"/>
          </w:tcPr>
          <w:p w14:paraId="1C021201" w14:textId="77777777" w:rsidR="00FB5645" w:rsidRDefault="00FB5645" w:rsidP="00FB5645"/>
        </w:tc>
        <w:tc>
          <w:tcPr>
            <w:tcW w:w="2432" w:type="dxa"/>
          </w:tcPr>
          <w:p w14:paraId="16795E9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492EC9D4" w14:textId="77777777" w:rsidR="00FB5645" w:rsidRDefault="00FB5645" w:rsidP="00FB5645"/>
        </w:tc>
      </w:tr>
      <w:tr w:rsidR="00FB5645" w14:paraId="12220C8A" w14:textId="77777777" w:rsidTr="009E7B7B">
        <w:trPr>
          <w:trHeight w:val="269"/>
          <w:jc w:val="center"/>
        </w:trPr>
        <w:tc>
          <w:tcPr>
            <w:tcW w:w="3904" w:type="dxa"/>
          </w:tcPr>
          <w:p w14:paraId="13E3389C" w14:textId="77777777" w:rsidR="00FB5645" w:rsidRDefault="00FB5645" w:rsidP="00FB5645"/>
          <w:p w14:paraId="0EFF6E66" w14:textId="77777777" w:rsidR="00A10A82" w:rsidRDefault="00A10A82" w:rsidP="00FB5645"/>
        </w:tc>
        <w:tc>
          <w:tcPr>
            <w:tcW w:w="2497" w:type="dxa"/>
          </w:tcPr>
          <w:p w14:paraId="783AFB98" w14:textId="77777777" w:rsidR="00FB5645" w:rsidRDefault="00FB5645" w:rsidP="00FB5645"/>
        </w:tc>
        <w:tc>
          <w:tcPr>
            <w:tcW w:w="1532" w:type="dxa"/>
          </w:tcPr>
          <w:p w14:paraId="09D2ED6F" w14:textId="77777777" w:rsidR="00FB5645" w:rsidRDefault="00FB5645" w:rsidP="00FB5645"/>
        </w:tc>
        <w:tc>
          <w:tcPr>
            <w:tcW w:w="1394" w:type="dxa"/>
          </w:tcPr>
          <w:p w14:paraId="7BEB6E7F" w14:textId="77777777" w:rsidR="00FB5645" w:rsidRDefault="00FB5645" w:rsidP="00FB5645"/>
        </w:tc>
        <w:tc>
          <w:tcPr>
            <w:tcW w:w="2432" w:type="dxa"/>
          </w:tcPr>
          <w:p w14:paraId="11FB00AA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65553D6B" w14:textId="77777777" w:rsidR="00FB5645" w:rsidRDefault="00FB5645" w:rsidP="00FB5645"/>
        </w:tc>
      </w:tr>
      <w:tr w:rsidR="00FB5645" w14:paraId="379991AA" w14:textId="77777777" w:rsidTr="009E7B7B">
        <w:trPr>
          <w:trHeight w:val="269"/>
          <w:jc w:val="center"/>
        </w:trPr>
        <w:tc>
          <w:tcPr>
            <w:tcW w:w="3904" w:type="dxa"/>
          </w:tcPr>
          <w:p w14:paraId="3F47B55E" w14:textId="77777777" w:rsidR="00FB5645" w:rsidRDefault="00FB5645" w:rsidP="00FB5645"/>
          <w:p w14:paraId="3D05A992" w14:textId="77777777" w:rsidR="00A10A82" w:rsidRDefault="00A10A82" w:rsidP="00FB5645"/>
        </w:tc>
        <w:tc>
          <w:tcPr>
            <w:tcW w:w="2497" w:type="dxa"/>
          </w:tcPr>
          <w:p w14:paraId="1D471863" w14:textId="77777777" w:rsidR="00FB5645" w:rsidRDefault="00FB5645" w:rsidP="00FB5645"/>
        </w:tc>
        <w:tc>
          <w:tcPr>
            <w:tcW w:w="1532" w:type="dxa"/>
          </w:tcPr>
          <w:p w14:paraId="4B7F5958" w14:textId="77777777" w:rsidR="00FB5645" w:rsidRDefault="00FB5645" w:rsidP="00FB5645"/>
        </w:tc>
        <w:tc>
          <w:tcPr>
            <w:tcW w:w="1394" w:type="dxa"/>
          </w:tcPr>
          <w:p w14:paraId="6F935477" w14:textId="77777777" w:rsidR="00FB5645" w:rsidRDefault="00FB5645" w:rsidP="00FB5645"/>
        </w:tc>
        <w:tc>
          <w:tcPr>
            <w:tcW w:w="2432" w:type="dxa"/>
          </w:tcPr>
          <w:p w14:paraId="021C4EB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1304BB7E" w14:textId="77777777" w:rsidR="00FB5645" w:rsidRDefault="00FB5645" w:rsidP="00FB5645"/>
        </w:tc>
      </w:tr>
    </w:tbl>
    <w:p w14:paraId="1975FCC7" w14:textId="77777777" w:rsidR="00ED2588" w:rsidRDefault="00A10A82" w:rsidP="00A10A82">
      <w:r>
        <w:t xml:space="preserve">Certifié sincère et véritable. </w:t>
      </w:r>
    </w:p>
    <w:p w14:paraId="5E6F25D9" w14:textId="77777777" w:rsidR="00A10A82" w:rsidRDefault="00A2097B" w:rsidP="00A10A82">
      <w:r>
        <w:t>A</w:t>
      </w:r>
      <w:r>
        <w:tab/>
      </w:r>
      <w:r>
        <w:tab/>
      </w:r>
      <w:r>
        <w:tab/>
        <w:t xml:space="preserve">le </w:t>
      </w:r>
    </w:p>
    <w:p w14:paraId="690BE194" w14:textId="77777777" w:rsidR="00A10A82" w:rsidRDefault="00A2097B" w:rsidP="00A10A82">
      <w:r>
        <w:t>Signature du candidat</w:t>
      </w:r>
    </w:p>
    <w:sectPr w:rsidR="00A10A82" w:rsidSect="00EB5EA2">
      <w:footerReference w:type="default" r:id="rId8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8EEA" w14:textId="77777777" w:rsidR="00A2097B" w:rsidRDefault="00A2097B" w:rsidP="00A2097B">
      <w:pPr>
        <w:spacing w:after="0" w:line="240" w:lineRule="auto"/>
      </w:pPr>
      <w:r>
        <w:separator/>
      </w:r>
    </w:p>
  </w:endnote>
  <w:endnote w:type="continuationSeparator" w:id="0">
    <w:p w14:paraId="7D0A7005" w14:textId="77777777" w:rsidR="00A2097B" w:rsidRDefault="00A2097B" w:rsidP="00A2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067E" w14:textId="36D8029B" w:rsidR="003C0248" w:rsidRDefault="00E51C9C" w:rsidP="00E51C9C">
    <w:pPr>
      <w:pStyle w:val="Pieddepage"/>
      <w:jc w:val="center"/>
    </w:pPr>
    <w:r>
      <w:t>R</w:t>
    </w:r>
    <w:r w:rsidR="003C0248">
      <w:t>ectorat de Nancy-Metz</w:t>
    </w:r>
    <w:r>
      <w:t xml:space="preserve"> DEC1 CAFFA </w:t>
    </w:r>
    <w:r w:rsidR="003C0248">
      <w:t xml:space="preserve"> </w:t>
    </w:r>
    <w:r w:rsidR="00E67847">
      <w:t>9 rue des Brice – Rond-Point Marguerite</w:t>
    </w:r>
    <w:r w:rsidR="003C0248">
      <w:t xml:space="preserve"> CO 30013 54035 NANCY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8A6B" w14:textId="77777777" w:rsidR="00A2097B" w:rsidRDefault="00A2097B" w:rsidP="00A2097B">
      <w:pPr>
        <w:spacing w:after="0" w:line="240" w:lineRule="auto"/>
      </w:pPr>
      <w:r>
        <w:separator/>
      </w:r>
    </w:p>
  </w:footnote>
  <w:footnote w:type="continuationSeparator" w:id="0">
    <w:p w14:paraId="342DFE07" w14:textId="77777777" w:rsidR="00A2097B" w:rsidRDefault="00A2097B" w:rsidP="00A20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88"/>
    <w:rsid w:val="001E0448"/>
    <w:rsid w:val="003C0248"/>
    <w:rsid w:val="005E543E"/>
    <w:rsid w:val="006D311B"/>
    <w:rsid w:val="007B6F54"/>
    <w:rsid w:val="008A72C5"/>
    <w:rsid w:val="008B504F"/>
    <w:rsid w:val="009E7B7B"/>
    <w:rsid w:val="00A10A82"/>
    <w:rsid w:val="00A2097B"/>
    <w:rsid w:val="00BA0540"/>
    <w:rsid w:val="00BD3FF8"/>
    <w:rsid w:val="00E257C1"/>
    <w:rsid w:val="00E32EB6"/>
    <w:rsid w:val="00E51C9C"/>
    <w:rsid w:val="00E67847"/>
    <w:rsid w:val="00EB5EA2"/>
    <w:rsid w:val="00EC566C"/>
    <w:rsid w:val="00ED2588"/>
    <w:rsid w:val="00FB5645"/>
    <w:rsid w:val="00FC3C39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EE880A"/>
  <w15:chartTrackingRefBased/>
  <w15:docId w15:val="{9139E58C-8751-4731-96FE-16282D2C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97B"/>
  </w:style>
  <w:style w:type="paragraph" w:styleId="Pieddepage">
    <w:name w:val="footer"/>
    <w:basedOn w:val="Normal"/>
    <w:link w:val="PieddepageCar"/>
    <w:uiPriority w:val="99"/>
    <w:unhideWhenUsed/>
    <w:rsid w:val="00A2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97B"/>
  </w:style>
  <w:style w:type="paragraph" w:styleId="Textedebulles">
    <w:name w:val="Balloon Text"/>
    <w:basedOn w:val="Normal"/>
    <w:link w:val="TextedebullesCar"/>
    <w:uiPriority w:val="99"/>
    <w:semiHidden/>
    <w:unhideWhenUsed/>
    <w:rsid w:val="003C0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F7B3-441E-46E0-9DCF-D20388FE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adelaunay</dc:creator>
  <cp:keywords/>
  <dc:description/>
  <cp:lastModifiedBy>KSaint-Dizier@int.ac-nancy-metz.fr</cp:lastModifiedBy>
  <cp:revision>2</cp:revision>
  <cp:lastPrinted>2016-01-08T08:28:00Z</cp:lastPrinted>
  <dcterms:created xsi:type="dcterms:W3CDTF">2025-05-22T10:10:00Z</dcterms:created>
  <dcterms:modified xsi:type="dcterms:W3CDTF">2025-05-22T10:10:00Z</dcterms:modified>
</cp:coreProperties>
</file>