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0C6" w:rsidRDefault="003D524D" w:rsidP="003D524D">
      <w:pPr>
        <w:jc w:val="both"/>
        <w:rPr>
          <w:rFonts w:ascii="Marianne" w:hAnsi="Marianne"/>
        </w:rPr>
      </w:pPr>
      <w:r w:rsidRPr="003D524D">
        <w:rPr>
          <w:rFonts w:ascii="Marianne" w:hAnsi="Marianne"/>
        </w:rPr>
        <w:t>Service Départemental Jeunesse, Engagement et Sports des Vosges</w:t>
      </w:r>
      <w:r w:rsidR="009C6D4F">
        <w:rPr>
          <w:rFonts w:ascii="Marianne" w:hAnsi="Marianne"/>
        </w:rPr>
        <w:t xml:space="preserve"> (SDJES 88)</w:t>
      </w:r>
    </w:p>
    <w:p w:rsidR="009C6D4F" w:rsidRPr="003D524D" w:rsidRDefault="009C6D4F" w:rsidP="003D524D">
      <w:pPr>
        <w:jc w:val="both"/>
        <w:rPr>
          <w:rFonts w:ascii="Marianne" w:hAnsi="Marianne"/>
        </w:rPr>
      </w:pPr>
    </w:p>
    <w:p w:rsidR="003D524D" w:rsidRPr="009C6D4F" w:rsidRDefault="003D524D" w:rsidP="003D524D">
      <w:pPr>
        <w:pBdr>
          <w:top w:val="single" w:sz="4" w:space="1" w:color="E1000F"/>
          <w:left w:val="single" w:sz="4" w:space="4" w:color="E1000F"/>
          <w:bottom w:val="single" w:sz="4" w:space="1" w:color="E1000F"/>
          <w:right w:val="single" w:sz="4" w:space="4" w:color="E1000F"/>
        </w:pBdr>
        <w:jc w:val="center"/>
        <w:rPr>
          <w:rFonts w:ascii="Marianne" w:hAnsi="Marianne"/>
          <w:b/>
          <w:color w:val="E1000F"/>
          <w:sz w:val="28"/>
          <w:szCs w:val="28"/>
        </w:rPr>
      </w:pPr>
      <w:r w:rsidRPr="009C6D4F">
        <w:rPr>
          <w:rFonts w:ascii="Marianne" w:hAnsi="Marianne"/>
          <w:b/>
          <w:color w:val="E1000F"/>
          <w:sz w:val="28"/>
          <w:szCs w:val="28"/>
        </w:rPr>
        <w:t>Dispositif SESAME</w:t>
      </w:r>
    </w:p>
    <w:p w:rsidR="003D524D" w:rsidRPr="003D524D" w:rsidRDefault="003D524D" w:rsidP="003D524D">
      <w:pPr>
        <w:spacing w:before="100" w:beforeAutospacing="1" w:after="100" w:afterAutospacing="1" w:line="240" w:lineRule="auto"/>
        <w:jc w:val="both"/>
        <w:outlineLvl w:val="2"/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</w:pPr>
      <w:r w:rsidRPr="003D524D"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  <w:t>SÉSAME, c’est quoi ?</w:t>
      </w:r>
      <w:bookmarkStart w:id="0" w:name="_GoBack"/>
      <w:bookmarkEnd w:id="0"/>
    </w:p>
    <w:p w:rsidR="003D524D" w:rsidRPr="003D524D" w:rsidRDefault="003D524D" w:rsidP="003D524D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3D524D">
        <w:rPr>
          <w:rFonts w:ascii="Marianne" w:eastAsia="Times New Roman" w:hAnsi="Marianne" w:cs="Times New Roman"/>
          <w:sz w:val="24"/>
          <w:szCs w:val="24"/>
          <w:lang w:eastAsia="fr-FR"/>
        </w:rPr>
        <w:t>Le dispositif SESAME a pour objectif d’accompagner des jeunes, de 16 à 25 ans, vers une formation d’éducateur sportif ou d’animateur, et vers leur insertion.</w:t>
      </w:r>
    </w:p>
    <w:p w:rsidR="003D524D" w:rsidRPr="003D524D" w:rsidRDefault="003D524D" w:rsidP="003D524D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3D524D">
        <w:rPr>
          <w:rFonts w:ascii="Marianne" w:eastAsia="Times New Roman" w:hAnsi="Marianne" w:cs="Times New Roman"/>
          <w:sz w:val="24"/>
          <w:szCs w:val="24"/>
          <w:lang w:eastAsia="fr-FR"/>
        </w:rPr>
        <w:t>Il vous offrira un parcours individualisé : information, positionnement, pré-qualification, formation, suivi par un référent. Un accompagnement personnalisé et/ou une aide financière peuvent être mis en place.</w:t>
      </w:r>
    </w:p>
    <w:p w:rsidR="003D524D" w:rsidRPr="003D524D" w:rsidRDefault="003D524D" w:rsidP="003D524D">
      <w:pPr>
        <w:spacing w:before="100" w:beforeAutospacing="1" w:after="100" w:afterAutospacing="1" w:line="240" w:lineRule="auto"/>
        <w:jc w:val="both"/>
        <w:outlineLvl w:val="2"/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</w:pPr>
      <w:r w:rsidRPr="003D524D"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  <w:t xml:space="preserve">SÉSAME pour qui ? </w:t>
      </w:r>
    </w:p>
    <w:p w:rsidR="003D524D" w:rsidRPr="003D524D" w:rsidRDefault="003D524D" w:rsidP="003D524D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3D524D">
        <w:rPr>
          <w:rFonts w:ascii="Marianne" w:eastAsia="Times New Roman" w:hAnsi="Marianne" w:cs="Times New Roman"/>
          <w:sz w:val="24"/>
          <w:szCs w:val="24"/>
          <w:lang w:eastAsia="fr-FR"/>
        </w:rPr>
        <w:t>Pour participer, vous devez avoir entre 16 à 25 ans (jusqu’à 30 ans pour les personnes en situation de handicap) et :</w:t>
      </w:r>
    </w:p>
    <w:p w:rsidR="003D524D" w:rsidRPr="003D524D" w:rsidRDefault="003D524D" w:rsidP="003D52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3D524D">
        <w:rPr>
          <w:rFonts w:ascii="Marianne" w:eastAsia="Times New Roman" w:hAnsi="Marianne" w:cs="Times New Roman"/>
          <w:sz w:val="24"/>
          <w:szCs w:val="24"/>
          <w:lang w:eastAsia="fr-FR"/>
        </w:rPr>
        <w:t>résider au sein d’un Quartier Politique de la Ville (QPV) ou d’une Zone de Revitalisation Rurale (ZRR),</w:t>
      </w:r>
    </w:p>
    <w:p w:rsidR="003D524D" w:rsidRPr="003D524D" w:rsidRDefault="003D524D" w:rsidP="003D52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3D524D">
        <w:rPr>
          <w:rFonts w:ascii="Marianne" w:eastAsia="Times New Roman" w:hAnsi="Marianne" w:cs="Times New Roman"/>
          <w:sz w:val="24"/>
          <w:szCs w:val="24"/>
          <w:lang w:eastAsia="fr-FR"/>
        </w:rPr>
        <w:t>ou rencontrer des difficultés sociales</w:t>
      </w:r>
    </w:p>
    <w:p w:rsidR="003D524D" w:rsidRPr="003D524D" w:rsidRDefault="003D524D" w:rsidP="003D52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3D524D">
        <w:rPr>
          <w:rFonts w:ascii="Marianne" w:eastAsia="Times New Roman" w:hAnsi="Marianne" w:cs="Times New Roman"/>
          <w:sz w:val="24"/>
          <w:szCs w:val="24"/>
          <w:lang w:eastAsia="fr-FR"/>
        </w:rPr>
        <w:t>ou être en situation de décrochage scolaire ou sorti du système scolaire sans diplôme qualifiant</w:t>
      </w:r>
    </w:p>
    <w:p w:rsidR="003D524D" w:rsidRPr="003D524D" w:rsidRDefault="003D524D" w:rsidP="003D52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3D524D">
        <w:rPr>
          <w:rFonts w:ascii="Marianne" w:eastAsia="Times New Roman" w:hAnsi="Marianne" w:cs="Times New Roman"/>
          <w:sz w:val="24"/>
          <w:szCs w:val="24"/>
          <w:lang w:eastAsia="fr-FR"/>
        </w:rPr>
        <w:t>ou avoir une pratique sportive de haut niveau</w:t>
      </w:r>
    </w:p>
    <w:p w:rsidR="003D524D" w:rsidRPr="003D524D" w:rsidRDefault="003D524D" w:rsidP="003D524D">
      <w:pPr>
        <w:spacing w:before="100" w:beforeAutospacing="1" w:after="100" w:afterAutospacing="1" w:line="240" w:lineRule="auto"/>
        <w:jc w:val="both"/>
        <w:outlineLvl w:val="2"/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</w:pPr>
      <w:r w:rsidRPr="003D524D"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  <w:t xml:space="preserve">SÉSAME comment ça se passe ? </w:t>
      </w:r>
    </w:p>
    <w:p w:rsidR="003D524D" w:rsidRDefault="003D524D" w:rsidP="003D524D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3D524D">
        <w:rPr>
          <w:rFonts w:ascii="Marianne" w:eastAsia="Times New Roman" w:hAnsi="Marianne" w:cs="Times New Roman"/>
          <w:sz w:val="24"/>
          <w:szCs w:val="24"/>
          <w:lang w:eastAsia="fr-FR"/>
        </w:rPr>
        <w:t>Une démarche de diagnostic personnalisé vous sera proposée, permettant de définir précisément votre projet professionnel en identifiant les étapes nécessaires : pré-qualification, remobilisation, remise à niveau dans les compétences de base, immersion professionnelle, formation qualifiante, afin d’accéder à un emploi dans le secteur.</w:t>
      </w:r>
    </w:p>
    <w:p w:rsidR="003D524D" w:rsidRPr="003D524D" w:rsidRDefault="003D524D" w:rsidP="003D524D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b/>
          <w:color w:val="000091"/>
          <w:sz w:val="24"/>
          <w:szCs w:val="24"/>
          <w:lang w:eastAsia="fr-FR"/>
        </w:rPr>
      </w:pPr>
      <w:r w:rsidRPr="003D524D">
        <w:rPr>
          <w:rFonts w:ascii="Marianne" w:eastAsia="Times New Roman" w:hAnsi="Marianne" w:cs="Times New Roman"/>
          <w:b/>
          <w:color w:val="000091"/>
          <w:sz w:val="24"/>
          <w:szCs w:val="24"/>
          <w:lang w:eastAsia="fr-FR"/>
        </w:rPr>
        <w:t xml:space="preserve">Votre interlocuteur départemental : </w:t>
      </w:r>
    </w:p>
    <w:p w:rsidR="003D524D" w:rsidRPr="003D524D" w:rsidRDefault="003D524D" w:rsidP="003D524D">
      <w:pPr>
        <w:spacing w:after="0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3D524D">
        <w:rPr>
          <w:rFonts w:ascii="Marianne" w:eastAsia="Times New Roman" w:hAnsi="Marianne" w:cs="Times New Roman"/>
          <w:sz w:val="24"/>
          <w:szCs w:val="24"/>
          <w:lang w:eastAsia="fr-FR"/>
        </w:rPr>
        <w:t>Jean-Baptiste HENRIOT</w:t>
      </w:r>
    </w:p>
    <w:p w:rsidR="003D524D" w:rsidRPr="003D524D" w:rsidRDefault="003D524D" w:rsidP="003D524D">
      <w:pPr>
        <w:spacing w:after="0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3D524D">
        <w:rPr>
          <w:rFonts w:ascii="Marianne" w:eastAsia="Times New Roman" w:hAnsi="Marianne" w:cs="Times New Roman"/>
          <w:sz w:val="24"/>
          <w:szCs w:val="24"/>
          <w:lang w:eastAsia="fr-FR"/>
        </w:rPr>
        <w:t>Conseiller d’Animation Sportive</w:t>
      </w:r>
    </w:p>
    <w:p w:rsidR="003D524D" w:rsidRPr="003D524D" w:rsidRDefault="003D524D" w:rsidP="003D524D">
      <w:pPr>
        <w:spacing w:after="0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:rsidR="003D524D" w:rsidRPr="003D524D" w:rsidRDefault="003D524D" w:rsidP="003D524D">
      <w:pPr>
        <w:spacing w:after="0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3D524D">
        <w:rPr>
          <w:rFonts w:ascii="Marianne" w:eastAsia="Times New Roman" w:hAnsi="Marianne" w:cs="Times New Roman"/>
          <w:sz w:val="24"/>
          <w:szCs w:val="24"/>
          <w:lang w:eastAsia="fr-FR"/>
        </w:rPr>
        <w:t>Tél. 03 54 04 20 05</w:t>
      </w:r>
    </w:p>
    <w:p w:rsidR="003D524D" w:rsidRPr="003D524D" w:rsidRDefault="003D524D" w:rsidP="003D524D">
      <w:pPr>
        <w:spacing w:after="0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3D524D">
        <w:rPr>
          <w:rFonts w:ascii="Marianne" w:eastAsia="Times New Roman" w:hAnsi="Marianne" w:cs="Times New Roman"/>
          <w:sz w:val="24"/>
          <w:szCs w:val="24"/>
          <w:lang w:eastAsia="fr-FR"/>
        </w:rPr>
        <w:t>Port. 07 56 84 20 17</w:t>
      </w:r>
    </w:p>
    <w:p w:rsidR="003D524D" w:rsidRPr="003D524D" w:rsidRDefault="003D524D" w:rsidP="003D524D">
      <w:pPr>
        <w:spacing w:after="0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3D524D">
        <w:rPr>
          <w:rFonts w:ascii="Marianne" w:eastAsia="Times New Roman" w:hAnsi="Marianne" w:cs="Times New Roman"/>
          <w:sz w:val="24"/>
          <w:szCs w:val="24"/>
          <w:lang w:eastAsia="fr-FR"/>
        </w:rPr>
        <w:t>Mèl. jean-baptiste.henriot@ac-nancy-metz.fr</w:t>
      </w:r>
    </w:p>
    <w:p w:rsidR="003D524D" w:rsidRPr="003D524D" w:rsidRDefault="003D524D" w:rsidP="003D524D">
      <w:pPr>
        <w:spacing w:after="0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3D524D">
        <w:rPr>
          <w:rFonts w:ascii="Marianne" w:eastAsia="Times New Roman" w:hAnsi="Marianne" w:cs="Times New Roman"/>
          <w:sz w:val="24"/>
          <w:szCs w:val="24"/>
          <w:lang w:eastAsia="fr-FR"/>
        </w:rPr>
        <w:t>17-19 rue Antoine Hurault - 88026 Epinal CEDEX</w:t>
      </w:r>
    </w:p>
    <w:p w:rsidR="003D524D" w:rsidRDefault="003D524D" w:rsidP="003D524D">
      <w:pPr>
        <w:spacing w:after="0"/>
        <w:jc w:val="both"/>
        <w:rPr>
          <w:rFonts w:ascii="Marianne" w:hAnsi="Marianne"/>
        </w:rPr>
      </w:pPr>
    </w:p>
    <w:p w:rsidR="003D524D" w:rsidRPr="003D524D" w:rsidRDefault="003D524D" w:rsidP="003D524D">
      <w:pPr>
        <w:spacing w:after="0"/>
        <w:jc w:val="both"/>
        <w:rPr>
          <w:rFonts w:ascii="Marianne" w:hAnsi="Marianne"/>
          <w:b/>
          <w:color w:val="000091"/>
        </w:rPr>
      </w:pPr>
      <w:r w:rsidRPr="003D524D">
        <w:rPr>
          <w:rFonts w:ascii="Marianne" w:hAnsi="Marianne"/>
          <w:b/>
          <w:color w:val="000091"/>
        </w:rPr>
        <w:t xml:space="preserve">Documents à télécharger : </w:t>
      </w:r>
    </w:p>
    <w:p w:rsidR="003D524D" w:rsidRDefault="003D524D" w:rsidP="003D524D">
      <w:pPr>
        <w:spacing w:after="0"/>
        <w:jc w:val="both"/>
        <w:rPr>
          <w:rFonts w:ascii="Marianne" w:hAnsi="Marianne"/>
        </w:rPr>
      </w:pPr>
    </w:p>
    <w:p w:rsidR="003D524D" w:rsidRDefault="003D524D" w:rsidP="003D524D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Flyer SESAME 88</w:t>
      </w:r>
    </w:p>
    <w:p w:rsidR="003D524D" w:rsidRDefault="003D524D" w:rsidP="003D524D">
      <w:pPr>
        <w:spacing w:after="0"/>
        <w:jc w:val="both"/>
        <w:rPr>
          <w:rFonts w:ascii="Marianne" w:hAnsi="Marianne"/>
        </w:rPr>
      </w:pPr>
    </w:p>
    <w:p w:rsidR="003D524D" w:rsidRPr="003D524D" w:rsidRDefault="003D524D" w:rsidP="003D524D">
      <w:pPr>
        <w:spacing w:after="0"/>
        <w:jc w:val="both"/>
        <w:rPr>
          <w:rFonts w:ascii="Marianne" w:hAnsi="Marianne"/>
          <w:b/>
          <w:color w:val="000091"/>
        </w:rPr>
      </w:pPr>
      <w:r w:rsidRPr="003D524D">
        <w:rPr>
          <w:rFonts w:ascii="Marianne" w:hAnsi="Marianne"/>
          <w:b/>
          <w:color w:val="000091"/>
        </w:rPr>
        <w:t xml:space="preserve">Pour aller plus loin : </w:t>
      </w:r>
    </w:p>
    <w:p w:rsidR="003D524D" w:rsidRDefault="003D524D" w:rsidP="003D524D">
      <w:pPr>
        <w:spacing w:after="0"/>
        <w:jc w:val="both"/>
        <w:rPr>
          <w:rFonts w:ascii="Marianne" w:hAnsi="Marianne"/>
        </w:rPr>
      </w:pPr>
    </w:p>
    <w:p w:rsidR="003D524D" w:rsidRDefault="003D524D" w:rsidP="003D524D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Vidéo de présentation du dispositif : </w:t>
      </w:r>
      <w:hyperlink r:id="rId5" w:history="1">
        <w:r w:rsidRPr="00842F74">
          <w:rPr>
            <w:rStyle w:val="Lienhypertexte"/>
            <w:rFonts w:ascii="Marianne" w:hAnsi="Marianne"/>
          </w:rPr>
          <w:t>https://player.vimeo.com/video/523652705</w:t>
        </w:r>
      </w:hyperlink>
    </w:p>
    <w:p w:rsidR="003D524D" w:rsidRDefault="003D524D" w:rsidP="003D524D">
      <w:pPr>
        <w:spacing w:after="0"/>
        <w:jc w:val="both"/>
        <w:rPr>
          <w:rFonts w:ascii="Marianne" w:hAnsi="Marianne"/>
        </w:rPr>
      </w:pPr>
    </w:p>
    <w:p w:rsidR="003D524D" w:rsidRPr="003D524D" w:rsidRDefault="003D524D" w:rsidP="003D524D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  <w:noProof/>
          <w:lang w:eastAsia="fr-FR"/>
        </w:rPr>
        <w:drawing>
          <wp:inline distT="0" distB="0" distL="0" distR="0">
            <wp:extent cx="2194560" cy="1463040"/>
            <wp:effectExtent l="0" t="0" r="0" b="3810"/>
            <wp:docPr id="2" name="Vidé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title=&quot;vimeo-player&quot; src=&quot;https://player.vimeo.com/video/523652705&quot; width=&quot;640&quot; height=&quot;360&quot; frameborder=&quot;0&quot; allowfullscreen&gt;&lt;/iframe&gt;" h="360" w="6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524D" w:rsidRPr="003D5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4013C"/>
    <w:multiLevelType w:val="multilevel"/>
    <w:tmpl w:val="199A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4D"/>
    <w:rsid w:val="002A30C6"/>
    <w:rsid w:val="003D524D"/>
    <w:rsid w:val="009A0A1F"/>
    <w:rsid w:val="009C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9E4C0-A61A-450A-A4CB-4E091D61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3D52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D524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D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D5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3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layer.vimeo.com/video/5236527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Nancy-Metz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Jean-Baptiste HENRIOT</dc:creator>
  <cp:keywords/>
  <dc:description/>
  <cp:lastModifiedBy>Jean-Baptiste HENRIOT</cp:lastModifiedBy>
  <cp:revision>2</cp:revision>
  <dcterms:created xsi:type="dcterms:W3CDTF">2021-06-30T14:07:00Z</dcterms:created>
  <dcterms:modified xsi:type="dcterms:W3CDTF">2021-06-30T14:29:00Z</dcterms:modified>
</cp:coreProperties>
</file>